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358" w:rsidRPr="00C35358" w:rsidRDefault="00C35358" w:rsidP="00C353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8">
        <w:rPr>
          <w:rFonts w:ascii="Times New Roman" w:eastAsia="Times New Roman" w:hAnsi="Times New Roman" w:cs="Times New Roman"/>
          <w:sz w:val="28"/>
          <w:szCs w:val="28"/>
          <w:lang w:eastAsia="ru-RU"/>
        </w:rPr>
        <w:t>1 апреля 2022 года N 90-ФЗ</w:t>
      </w:r>
    </w:p>
    <w:p w:rsidR="00C35358" w:rsidRPr="00C35358" w:rsidRDefault="00C35358" w:rsidP="00C353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------------------------------------------------------------------ </w:t>
      </w:r>
    </w:p>
    <w:p w:rsidR="00C35358" w:rsidRPr="00C35358" w:rsidRDefault="00C35358" w:rsidP="00C353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C35358" w:rsidRPr="00C35358" w:rsidRDefault="00C35358" w:rsidP="00C353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53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РОССИЙСКАЯ ФЕДЕРАЦИЯ </w:t>
      </w:r>
    </w:p>
    <w:p w:rsidR="00C35358" w:rsidRPr="00C35358" w:rsidRDefault="00C35358" w:rsidP="00C353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53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 </w:t>
      </w:r>
    </w:p>
    <w:p w:rsidR="00C35358" w:rsidRPr="00C35358" w:rsidRDefault="00C35358" w:rsidP="00C353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53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ФЕДЕРАЛЬНЫЙ ЗАКОН </w:t>
      </w:r>
    </w:p>
    <w:p w:rsidR="00C35358" w:rsidRPr="00C35358" w:rsidRDefault="00C35358" w:rsidP="00C35358">
      <w:pPr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53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 </w:t>
      </w:r>
    </w:p>
    <w:p w:rsidR="00C35358" w:rsidRPr="00C35358" w:rsidRDefault="00C35358" w:rsidP="00C353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53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</w:t>
      </w:r>
    </w:p>
    <w:p w:rsidR="00C35358" w:rsidRPr="00C35358" w:rsidRDefault="00C35358" w:rsidP="00C353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53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ОТДЕЛЬНЫЕ ЗАКОНОДАТЕЛЬНЫЕ АКТЫ РОССИЙСКОЙ ФЕДЕРАЦИИ </w:t>
      </w:r>
    </w:p>
    <w:p w:rsidR="00C35358" w:rsidRPr="00C35358" w:rsidRDefault="00C35358" w:rsidP="00C35358">
      <w:pPr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C35358" w:rsidRPr="00C35358" w:rsidRDefault="00C35358" w:rsidP="00C3535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353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</w:t>
      </w:r>
      <w:proofErr w:type="gramEnd"/>
      <w:r w:rsidRPr="00C35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35358" w:rsidRPr="00C35358" w:rsidRDefault="00C35358" w:rsidP="00C3535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Думой </w:t>
      </w:r>
    </w:p>
    <w:p w:rsidR="00C35358" w:rsidRPr="00C35358" w:rsidRDefault="00C35358" w:rsidP="00C3535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 марта 2022 года </w:t>
      </w:r>
    </w:p>
    <w:p w:rsidR="00C35358" w:rsidRPr="00C35358" w:rsidRDefault="00C35358" w:rsidP="00C3535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C35358" w:rsidRPr="00C35358" w:rsidRDefault="00C35358" w:rsidP="00C3535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Одобрен </w:t>
      </w:r>
    </w:p>
    <w:p w:rsidR="00C35358" w:rsidRPr="00C35358" w:rsidRDefault="00C35358" w:rsidP="00C3535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Советом Федерации </w:t>
      </w:r>
    </w:p>
    <w:p w:rsidR="00C35358" w:rsidRPr="00C35358" w:rsidRDefault="00C35358" w:rsidP="00C3535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 марта 2022 года </w:t>
      </w:r>
    </w:p>
    <w:p w:rsidR="00C35358" w:rsidRPr="00C35358" w:rsidRDefault="00C35358" w:rsidP="00C35358">
      <w:pPr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C35358" w:rsidRPr="00C35358" w:rsidRDefault="00C35358" w:rsidP="00C35358">
      <w:pPr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</w:t>
      </w:r>
      <w:r w:rsidRPr="00C35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35358" w:rsidRPr="00C35358" w:rsidRDefault="00C35358" w:rsidP="00C35358">
      <w:pPr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C35358" w:rsidRPr="00C35358" w:rsidRDefault="00C35358" w:rsidP="00C35358">
      <w:pPr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hyperlink r:id="rId4" w:history="1">
        <w:r w:rsidRPr="00C3535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подпункте "ж" пункта 8 статьи 26.3</w:t>
        </w:r>
      </w:hyperlink>
      <w:r w:rsidRPr="00C35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11 июля 2001 года N 95-ФЗ "О политических партиях" (Собрание законодательства Российской Федерации, 2001, N 29, ст. 2950; 2013, N 14, ст. 1638; N 19, ст. 2329; 2015, N 6, ст. 884; 2017, N 1, ст. 46; 2019, N 49, ст. 6982) слово ", акций" исключить, после слова "организаций)</w:t>
      </w:r>
      <w:proofErr w:type="gramStart"/>
      <w:r w:rsidRPr="00C35358">
        <w:rPr>
          <w:rFonts w:ascii="Times New Roman" w:eastAsia="Times New Roman" w:hAnsi="Times New Roman" w:cs="Times New Roman"/>
          <w:sz w:val="28"/>
          <w:szCs w:val="28"/>
          <w:lang w:eastAsia="ru-RU"/>
        </w:rPr>
        <w:t>,"</w:t>
      </w:r>
      <w:proofErr w:type="gramEnd"/>
      <w:r w:rsidRPr="00C35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словами "цифровых финансовых активов, цифровой валюты,". </w:t>
      </w:r>
    </w:p>
    <w:p w:rsidR="00C35358" w:rsidRPr="00C35358" w:rsidRDefault="00C35358" w:rsidP="00C35358">
      <w:pPr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C35358" w:rsidRPr="00C35358" w:rsidRDefault="00C35358" w:rsidP="00C35358">
      <w:pPr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</w:t>
      </w:r>
      <w:r w:rsidRPr="00C35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35358" w:rsidRPr="00C35358" w:rsidRDefault="00C35358" w:rsidP="00C35358">
      <w:pPr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C35358" w:rsidRPr="00C35358" w:rsidRDefault="00C35358" w:rsidP="00C35358">
      <w:pPr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35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Федеральный </w:t>
      </w:r>
      <w:hyperlink r:id="rId5" w:history="1">
        <w:r w:rsidRPr="00C3535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</w:t>
        </w:r>
      </w:hyperlink>
      <w:r w:rsidRPr="00C35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12 июня 2002 года N 67-ФЗ "Об основных гарантиях избирательных прав и права на участие в референдуме граждан Российской Федерации" (Собрание законодательства Российской Федерации, 2002, N 24, ст. 2253; 2005, N 30, ст. 3104; 2006, N 31, ст. 3427; N 50, ст. 5303; 2007, N 10, ст. 1151;</w:t>
      </w:r>
      <w:proofErr w:type="gramEnd"/>
      <w:r w:rsidRPr="00C35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N 17, ст. 1938; N 31, ст. 4011; 2008, N 52, ст. 6229; 2009, N 14, ст. 1577; N 20, ст. 2391; 2010, N 17, ст. 1986; N 41, ст. 5192; 2011, N 1, ст. 16; N 25, ст. 3536; N 43, ст. 5975; 2012, N 19, ст. 2274, 2275; </w:t>
      </w:r>
      <w:proofErr w:type="gramStart"/>
      <w:r w:rsidRPr="00C35358">
        <w:rPr>
          <w:rFonts w:ascii="Times New Roman" w:eastAsia="Times New Roman" w:hAnsi="Times New Roman" w:cs="Times New Roman"/>
          <w:sz w:val="28"/>
          <w:szCs w:val="28"/>
          <w:lang w:eastAsia="ru-RU"/>
        </w:rPr>
        <w:t>N 41, ст. 5522; N 50, ст. 6961; 2013, N 14, ст. 1638, 1648; N 19, ст. 2329; N 27, ст. 3477; 2014, N 6, ст. 565; N 8, ст. 739; N 19, ст. 2300; N 48, ст. 6636; 2015, N 6, ст. 886; N 29, ст. 4357; N 41, ст. 5639;</w:t>
      </w:r>
      <w:proofErr w:type="gramEnd"/>
      <w:r w:rsidRPr="00C35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35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2016, N 7, ст. 917; N 11, ст. 1493; 2017, N 1, ст. 46; N 15, ст. 2139; N 23, ст. 3227; 2019, N 22, ст. 2660; 2020, N 9, ст. 1119; N 21, ст. 3232; N 31, ст. 5026; 2021, N 15, ст. 2456; N 17, ст. 2877; Российская газета, 2022, 18 марта) следующие изменения: </w:t>
      </w:r>
      <w:proofErr w:type="gramEnd"/>
    </w:p>
    <w:p w:rsidR="00C35358" w:rsidRPr="00C35358" w:rsidRDefault="00C35358" w:rsidP="00C35358">
      <w:pPr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 </w:t>
      </w:r>
      <w:hyperlink r:id="rId6" w:history="1">
        <w:r w:rsidRPr="00C3535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пункте 15.2 статьи 29</w:t>
        </w:r>
      </w:hyperlink>
      <w:r w:rsidRPr="00C35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 ", акциями" и слово ", акции" исключить; </w:t>
      </w:r>
    </w:p>
    <w:p w:rsidR="00C35358" w:rsidRPr="00C35358" w:rsidRDefault="00C35358" w:rsidP="00C35358">
      <w:pPr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2) в </w:t>
      </w:r>
      <w:hyperlink r:id="rId7" w:history="1">
        <w:r w:rsidRPr="00C3535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подпункте "б" пункта 3.1 статьи 33</w:t>
        </w:r>
      </w:hyperlink>
      <w:r w:rsidRPr="00C35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 ", акций" исключить, после слова "организаций)</w:t>
      </w:r>
      <w:proofErr w:type="gramStart"/>
      <w:r w:rsidRPr="00C35358">
        <w:rPr>
          <w:rFonts w:ascii="Times New Roman" w:eastAsia="Times New Roman" w:hAnsi="Times New Roman" w:cs="Times New Roman"/>
          <w:sz w:val="28"/>
          <w:szCs w:val="28"/>
          <w:lang w:eastAsia="ru-RU"/>
        </w:rPr>
        <w:t>,"</w:t>
      </w:r>
      <w:proofErr w:type="gramEnd"/>
      <w:r w:rsidRPr="00C35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словами "цифровых финансовых активов, цифровой валюты,"; </w:t>
      </w:r>
    </w:p>
    <w:p w:rsidR="00C35358" w:rsidRPr="00C35358" w:rsidRDefault="00C35358" w:rsidP="00C35358">
      <w:pPr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 </w:t>
      </w:r>
      <w:hyperlink r:id="rId8" w:history="1">
        <w:r w:rsidRPr="00C3535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подпункте "б" пункта 5 статьи 60</w:t>
        </w:r>
      </w:hyperlink>
      <w:r w:rsidRPr="00C35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", в том числе об акциях</w:t>
      </w:r>
      <w:proofErr w:type="gramStart"/>
      <w:r w:rsidRPr="00C35358">
        <w:rPr>
          <w:rFonts w:ascii="Times New Roman" w:eastAsia="Times New Roman" w:hAnsi="Times New Roman" w:cs="Times New Roman"/>
          <w:sz w:val="28"/>
          <w:szCs w:val="28"/>
          <w:lang w:eastAsia="ru-RU"/>
        </w:rPr>
        <w:t>,"</w:t>
      </w:r>
      <w:proofErr w:type="gramEnd"/>
      <w:r w:rsidRPr="00C35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исключить, после слова "организаций," дополнить словами "о цифровых финансовых активах, цифровой валюте,". </w:t>
      </w:r>
    </w:p>
    <w:p w:rsidR="00C35358" w:rsidRPr="00C35358" w:rsidRDefault="00C35358" w:rsidP="00C35358">
      <w:pPr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C35358" w:rsidRPr="00C35358" w:rsidRDefault="00C35358" w:rsidP="00C35358">
      <w:pPr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3</w:t>
      </w:r>
      <w:r w:rsidRPr="00C35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35358" w:rsidRPr="00C35358" w:rsidRDefault="00C35358" w:rsidP="00C35358">
      <w:pPr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C35358" w:rsidRPr="00C35358" w:rsidRDefault="00C35358" w:rsidP="00C35358">
      <w:pPr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35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Федеральный </w:t>
      </w:r>
      <w:hyperlink r:id="rId9" w:history="1">
        <w:r w:rsidRPr="00C3535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</w:t>
        </w:r>
      </w:hyperlink>
      <w:r w:rsidRPr="00C35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10 января 2003 года N 19-ФЗ "О выборах Президента Российской Федерации" (Собрание законодательства Российской Федерации, 2003, N 2, ст. 171; 2005, N 30, ст. 3104; 2006, N 29, ст. 3124; N 31, ст. 3427; 2007, N 18, ст. 2118; 2009, N 29, ст. 3633; 2011, N 30, ст. 4607;</w:t>
      </w:r>
      <w:proofErr w:type="gramEnd"/>
      <w:r w:rsidRPr="00C35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35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2013, N 19, ст. 2329; 2014, N 8, ст. 739; 2017, N 1, ст. 46; N 23, ст. 3226; N 50, ст. 7545; Российская газета, 2022, 18 марта) следующие изменения: </w:t>
      </w:r>
      <w:proofErr w:type="gramEnd"/>
    </w:p>
    <w:p w:rsidR="00C35358" w:rsidRPr="00C35358" w:rsidRDefault="00C35358" w:rsidP="00C35358">
      <w:pPr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 </w:t>
      </w:r>
      <w:hyperlink r:id="rId10" w:history="1">
        <w:r w:rsidRPr="00C3535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подпункте 2 пункта 7.1 статьи 34</w:t>
        </w:r>
      </w:hyperlink>
      <w:r w:rsidRPr="00C35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 ", акций" исключить, после слова "организаций)</w:t>
      </w:r>
      <w:proofErr w:type="gramStart"/>
      <w:r w:rsidRPr="00C35358">
        <w:rPr>
          <w:rFonts w:ascii="Times New Roman" w:eastAsia="Times New Roman" w:hAnsi="Times New Roman" w:cs="Times New Roman"/>
          <w:sz w:val="28"/>
          <w:szCs w:val="28"/>
          <w:lang w:eastAsia="ru-RU"/>
        </w:rPr>
        <w:t>,"</w:t>
      </w:r>
      <w:proofErr w:type="gramEnd"/>
      <w:r w:rsidRPr="00C35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словами "цифровых финансовых активов, цифровой валюты,"; </w:t>
      </w:r>
    </w:p>
    <w:p w:rsidR="00C35358" w:rsidRPr="00C35358" w:rsidRDefault="00C35358" w:rsidP="00C35358">
      <w:pPr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 </w:t>
      </w:r>
      <w:hyperlink r:id="rId11" w:history="1">
        <w:r w:rsidRPr="00C3535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подпункте 3.2 пункта 11 статьи 35</w:t>
        </w:r>
      </w:hyperlink>
      <w:r w:rsidRPr="00C35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 ", акций" исключить, после слова "организаций)</w:t>
      </w:r>
      <w:proofErr w:type="gramStart"/>
      <w:r w:rsidRPr="00C35358">
        <w:rPr>
          <w:rFonts w:ascii="Times New Roman" w:eastAsia="Times New Roman" w:hAnsi="Times New Roman" w:cs="Times New Roman"/>
          <w:sz w:val="28"/>
          <w:szCs w:val="28"/>
          <w:lang w:eastAsia="ru-RU"/>
        </w:rPr>
        <w:t>,"</w:t>
      </w:r>
      <w:proofErr w:type="gramEnd"/>
      <w:r w:rsidRPr="00C35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словами "цифровых финансовых активов, цифровой валюты,". </w:t>
      </w:r>
    </w:p>
    <w:p w:rsidR="00C35358" w:rsidRPr="00C35358" w:rsidRDefault="00C35358" w:rsidP="00C35358">
      <w:pPr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C35358" w:rsidRPr="00C35358" w:rsidRDefault="00C35358" w:rsidP="00C35358">
      <w:pPr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4</w:t>
      </w:r>
      <w:r w:rsidRPr="00C35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35358" w:rsidRPr="00C35358" w:rsidRDefault="00C35358" w:rsidP="00C35358">
      <w:pPr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C35358" w:rsidRPr="00C35358" w:rsidRDefault="00C35358" w:rsidP="00C35358">
      <w:pPr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history="1">
        <w:r w:rsidRPr="00C3535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Часть 4 статьи 8.1</w:t>
        </w:r>
      </w:hyperlink>
      <w:r w:rsidRPr="00C35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25 декабря 2008 года N 273-ФЗ "О противодействии коррупции" (Собрание законодательства Российской Федерации, 2008, N 52, ст. 6228; 2012, N 50, ст. 6954; 2014, N 52, ст. 7542; 2015, N 41, ст. 5639; 2016, N 27, ст. 4169; 2017, N 15, ст. 2139; 2018, N 24, ст. 3400) после слова "организаций)</w:t>
      </w:r>
      <w:proofErr w:type="gramStart"/>
      <w:r w:rsidRPr="00C35358">
        <w:rPr>
          <w:rFonts w:ascii="Times New Roman" w:eastAsia="Times New Roman" w:hAnsi="Times New Roman" w:cs="Times New Roman"/>
          <w:sz w:val="28"/>
          <w:szCs w:val="28"/>
          <w:lang w:eastAsia="ru-RU"/>
        </w:rPr>
        <w:t>,"</w:t>
      </w:r>
      <w:proofErr w:type="gramEnd"/>
      <w:r w:rsidRPr="00C35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словами "цифровых финансовых активов, цифровой валюты,". </w:t>
      </w:r>
    </w:p>
    <w:p w:rsidR="00C35358" w:rsidRPr="00C35358" w:rsidRDefault="00C35358" w:rsidP="00C35358">
      <w:pPr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C35358" w:rsidRPr="00C35358" w:rsidRDefault="00C35358" w:rsidP="00C35358">
      <w:pPr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5</w:t>
      </w:r>
      <w:r w:rsidRPr="00C35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35358" w:rsidRPr="00C35358" w:rsidRDefault="00C35358" w:rsidP="00C35358">
      <w:pPr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C35358" w:rsidRPr="00C35358" w:rsidRDefault="00C35358" w:rsidP="00C35358">
      <w:pPr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35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Федеральный </w:t>
      </w:r>
      <w:hyperlink r:id="rId13" w:history="1">
        <w:r w:rsidRPr="00C3535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</w:t>
        </w:r>
      </w:hyperlink>
      <w:r w:rsidRPr="00C35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2012, N 50, ст. 6953; 2014, N 52, ст. 7542; 2018, N 24, ст. 3400; N 32, ст. 5100; 2020, N 31, ст. 5018;</w:t>
      </w:r>
      <w:proofErr w:type="gramEnd"/>
      <w:r w:rsidRPr="00C35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35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2022, N 1, ст. 40) следующие изменения: </w:t>
      </w:r>
      <w:proofErr w:type="gramEnd"/>
    </w:p>
    <w:p w:rsidR="00C35358" w:rsidRPr="00C35358" w:rsidRDefault="00C35358" w:rsidP="00C35358">
      <w:pPr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 </w:t>
      </w:r>
      <w:hyperlink r:id="rId14" w:history="1">
        <w:r w:rsidRPr="00C3535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части 1 статьи 3</w:t>
        </w:r>
      </w:hyperlink>
      <w:r w:rsidRPr="00C35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 ", акций" исключить; </w:t>
      </w:r>
    </w:p>
    <w:p w:rsidR="00C35358" w:rsidRPr="00C35358" w:rsidRDefault="00C35358" w:rsidP="00C35358">
      <w:pPr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 </w:t>
      </w:r>
      <w:hyperlink r:id="rId15" w:history="1">
        <w:r w:rsidRPr="00C3535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статье 4</w:t>
        </w:r>
      </w:hyperlink>
      <w:r w:rsidRPr="00C35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C35358" w:rsidRPr="00C35358" w:rsidRDefault="00C35358" w:rsidP="00C35358">
      <w:pPr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в </w:t>
      </w:r>
      <w:hyperlink r:id="rId16" w:history="1">
        <w:r w:rsidRPr="00C3535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абзаце первом части 1</w:t>
        </w:r>
      </w:hyperlink>
      <w:r w:rsidRPr="00C35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 ", акций" исключить; </w:t>
      </w:r>
    </w:p>
    <w:p w:rsidR="00C35358" w:rsidRPr="00C35358" w:rsidRDefault="00C35358" w:rsidP="00C35358">
      <w:pPr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в </w:t>
      </w:r>
      <w:hyperlink r:id="rId17" w:history="1">
        <w:r w:rsidRPr="00C3535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части 4</w:t>
        </w:r>
      </w:hyperlink>
      <w:r w:rsidRPr="00C35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C35358" w:rsidRPr="00C35358" w:rsidRDefault="00C35358" w:rsidP="00C35358">
      <w:pPr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hyperlink r:id="rId18" w:history="1">
        <w:r w:rsidRPr="00C3535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подпункте "а" пункта 1</w:t>
        </w:r>
      </w:hyperlink>
      <w:r w:rsidRPr="00C35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 ", акций" исключить; </w:t>
      </w:r>
    </w:p>
    <w:p w:rsidR="00C35358" w:rsidRPr="00C35358" w:rsidRDefault="00C35358" w:rsidP="00C35358">
      <w:pPr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hyperlink r:id="rId19" w:history="1">
        <w:r w:rsidRPr="00C3535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пункте 3</w:t>
        </w:r>
      </w:hyperlink>
      <w:r w:rsidRPr="00C35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 ", акций" исключить; </w:t>
      </w:r>
    </w:p>
    <w:p w:rsidR="00C35358" w:rsidRPr="00C35358" w:rsidRDefault="00C35358" w:rsidP="00C35358">
      <w:pPr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 </w:t>
      </w:r>
      <w:hyperlink r:id="rId20" w:history="1">
        <w:r w:rsidRPr="00C3535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части 4 статьи 8</w:t>
        </w:r>
      </w:hyperlink>
      <w:r w:rsidRPr="00C35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 ", акций" исключить; </w:t>
      </w:r>
    </w:p>
    <w:p w:rsidR="00C35358" w:rsidRPr="00C35358" w:rsidRDefault="00C35358" w:rsidP="00C35358">
      <w:pPr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4) в </w:t>
      </w:r>
      <w:hyperlink r:id="rId21" w:history="1">
        <w:r w:rsidRPr="00C3535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части 3 статьи 12</w:t>
        </w:r>
      </w:hyperlink>
      <w:r w:rsidRPr="00C35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 ", акций" исключить; </w:t>
      </w:r>
    </w:p>
    <w:p w:rsidR="00C35358" w:rsidRPr="00C35358" w:rsidRDefault="00C35358" w:rsidP="00C35358">
      <w:pPr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в </w:t>
      </w:r>
      <w:hyperlink r:id="rId22" w:history="1">
        <w:r w:rsidRPr="00C3535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статье 17</w:t>
        </w:r>
      </w:hyperlink>
      <w:r w:rsidRPr="00C35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C35358" w:rsidRPr="00C35358" w:rsidRDefault="00C35358" w:rsidP="00C35358">
      <w:pPr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в </w:t>
      </w:r>
      <w:hyperlink r:id="rId23" w:history="1">
        <w:r w:rsidRPr="00C3535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части 1</w:t>
        </w:r>
      </w:hyperlink>
      <w:r w:rsidRPr="00C35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 ", акций" исключить; </w:t>
      </w:r>
    </w:p>
    <w:p w:rsidR="00C35358" w:rsidRPr="00C35358" w:rsidRDefault="00C35358" w:rsidP="00C35358">
      <w:pPr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в </w:t>
      </w:r>
      <w:hyperlink r:id="rId24" w:history="1">
        <w:r w:rsidRPr="00C3535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части 2</w:t>
        </w:r>
      </w:hyperlink>
      <w:r w:rsidRPr="00C35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 ", акций" исключить; </w:t>
      </w:r>
    </w:p>
    <w:p w:rsidR="00C35358" w:rsidRPr="00C35358" w:rsidRDefault="00C35358" w:rsidP="00C35358">
      <w:pPr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в </w:t>
      </w:r>
      <w:hyperlink r:id="rId25" w:history="1">
        <w:r w:rsidRPr="00C3535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части 4</w:t>
        </w:r>
      </w:hyperlink>
      <w:r w:rsidRPr="00C35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 ", акций" исключить. </w:t>
      </w:r>
    </w:p>
    <w:p w:rsidR="00C35358" w:rsidRPr="00C35358" w:rsidRDefault="00C35358" w:rsidP="00C35358">
      <w:pPr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C35358" w:rsidRPr="00C35358" w:rsidRDefault="00C35358" w:rsidP="00C35358">
      <w:pPr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6</w:t>
      </w:r>
      <w:r w:rsidRPr="00C35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35358" w:rsidRPr="00C35358" w:rsidRDefault="00C35358" w:rsidP="00C35358">
      <w:pPr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C35358" w:rsidRPr="00C35358" w:rsidRDefault="00C35358" w:rsidP="00C35358">
      <w:pPr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35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Федеральный </w:t>
      </w:r>
      <w:hyperlink r:id="rId26" w:history="1">
        <w:r w:rsidRPr="00C3535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</w:t>
        </w:r>
      </w:hyperlink>
      <w:r w:rsidRPr="00C35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22 февраля 2014 года N 20-ФЗ "О выборах депутатов Государственной Думы Федерального Собрания Российской Федерации" (Собрание законодательства Российской Федерации, 2014, N 8, ст. 740; 2016, N 11, ст. 1493; 2018, N 7, ст. 961; 2021, N 15, ст. 2456; N 17, ст. 2877; Российская газета, 2022, 18 марта) следующие изменения: </w:t>
      </w:r>
      <w:proofErr w:type="gramEnd"/>
    </w:p>
    <w:p w:rsidR="00C35358" w:rsidRPr="00C35358" w:rsidRDefault="00C35358" w:rsidP="00C35358">
      <w:pPr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 </w:t>
      </w:r>
      <w:hyperlink r:id="rId27" w:history="1">
        <w:r w:rsidRPr="00C3535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пункте 4 части 5 статьи 41</w:t>
        </w:r>
      </w:hyperlink>
      <w:r w:rsidRPr="00C35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 ", акций" исключить, после слова "организаций)</w:t>
      </w:r>
      <w:proofErr w:type="gramStart"/>
      <w:r w:rsidRPr="00C35358">
        <w:rPr>
          <w:rFonts w:ascii="Times New Roman" w:eastAsia="Times New Roman" w:hAnsi="Times New Roman" w:cs="Times New Roman"/>
          <w:sz w:val="28"/>
          <w:szCs w:val="28"/>
          <w:lang w:eastAsia="ru-RU"/>
        </w:rPr>
        <w:t>,"</w:t>
      </w:r>
      <w:proofErr w:type="gramEnd"/>
      <w:r w:rsidRPr="00C35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словами "цифровых финансовых активов, цифровой валюты,"; </w:t>
      </w:r>
    </w:p>
    <w:p w:rsidR="00C35358" w:rsidRPr="00C35358" w:rsidRDefault="00C35358" w:rsidP="00C35358">
      <w:pPr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 </w:t>
      </w:r>
      <w:hyperlink r:id="rId28" w:history="1">
        <w:r w:rsidRPr="00C3535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пункте 4 части 5 статьи 42</w:t>
        </w:r>
      </w:hyperlink>
      <w:r w:rsidRPr="00C35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 ", акций" исключить, после слова "организаций)</w:t>
      </w:r>
      <w:proofErr w:type="gramStart"/>
      <w:r w:rsidRPr="00C35358">
        <w:rPr>
          <w:rFonts w:ascii="Times New Roman" w:eastAsia="Times New Roman" w:hAnsi="Times New Roman" w:cs="Times New Roman"/>
          <w:sz w:val="28"/>
          <w:szCs w:val="28"/>
          <w:lang w:eastAsia="ru-RU"/>
        </w:rPr>
        <w:t>,"</w:t>
      </w:r>
      <w:proofErr w:type="gramEnd"/>
      <w:r w:rsidRPr="00C35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словами "цифровых финансовых активов, цифровой валюты,"; </w:t>
      </w:r>
    </w:p>
    <w:p w:rsidR="00C35358" w:rsidRPr="00C35358" w:rsidRDefault="00C35358" w:rsidP="00C35358">
      <w:pPr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 </w:t>
      </w:r>
      <w:hyperlink r:id="rId29" w:history="1">
        <w:r w:rsidRPr="00C3535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пункте 4 части 1 статьи 43</w:t>
        </w:r>
      </w:hyperlink>
      <w:r w:rsidRPr="00C35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 ", акций" исключить, после слова "организаций)</w:t>
      </w:r>
      <w:proofErr w:type="gramStart"/>
      <w:r w:rsidRPr="00C35358">
        <w:rPr>
          <w:rFonts w:ascii="Times New Roman" w:eastAsia="Times New Roman" w:hAnsi="Times New Roman" w:cs="Times New Roman"/>
          <w:sz w:val="28"/>
          <w:szCs w:val="28"/>
          <w:lang w:eastAsia="ru-RU"/>
        </w:rPr>
        <w:t>,"</w:t>
      </w:r>
      <w:proofErr w:type="gramEnd"/>
      <w:r w:rsidRPr="00C35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словами "цифровых финансовых активов, цифровой валюты,". </w:t>
      </w:r>
    </w:p>
    <w:p w:rsidR="00C35358" w:rsidRPr="00C35358" w:rsidRDefault="00C35358" w:rsidP="00C35358">
      <w:pPr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C35358" w:rsidRPr="00C35358" w:rsidRDefault="00C35358" w:rsidP="00C35358">
      <w:pPr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7</w:t>
      </w:r>
      <w:r w:rsidRPr="00C35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35358" w:rsidRPr="00C35358" w:rsidRDefault="00C35358" w:rsidP="00C35358">
      <w:pPr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C35358" w:rsidRPr="00C35358" w:rsidRDefault="00C35358" w:rsidP="00C35358">
      <w:pPr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hyperlink r:id="rId30" w:history="1">
        <w:r w:rsidRPr="00C3535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пункте 5 части 1 статьи 8</w:t>
        </w:r>
      </w:hyperlink>
      <w:r w:rsidRPr="00C35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22 декабря 2020 года N 439-ФЗ "О порядке формирования Совета Федерации Федерального Собрания Российской Федерации" (Собрание законодательства Российской Федерации, 2020, N 52, ст. 8585) слово ", акций" исключить, после слова "организаций)</w:t>
      </w:r>
      <w:proofErr w:type="gramStart"/>
      <w:r w:rsidRPr="00C35358">
        <w:rPr>
          <w:rFonts w:ascii="Times New Roman" w:eastAsia="Times New Roman" w:hAnsi="Times New Roman" w:cs="Times New Roman"/>
          <w:sz w:val="28"/>
          <w:szCs w:val="28"/>
          <w:lang w:eastAsia="ru-RU"/>
        </w:rPr>
        <w:t>,"</w:t>
      </w:r>
      <w:proofErr w:type="gramEnd"/>
      <w:r w:rsidRPr="00C35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словами "цифровых финансовых активов, цифровой валюты,". </w:t>
      </w:r>
    </w:p>
    <w:p w:rsidR="00C35358" w:rsidRPr="00C35358" w:rsidRDefault="00C35358" w:rsidP="00C35358">
      <w:pPr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C35358" w:rsidRPr="00C35358" w:rsidRDefault="00C35358" w:rsidP="00C35358">
      <w:pPr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8</w:t>
      </w:r>
      <w:r w:rsidRPr="00C35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35358" w:rsidRPr="00C35358" w:rsidRDefault="00C35358" w:rsidP="00C35358">
      <w:pPr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C35358" w:rsidRPr="00C35358" w:rsidRDefault="00C35358" w:rsidP="00C35358">
      <w:pPr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35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</w:t>
      </w:r>
      <w:hyperlink r:id="rId31" w:history="1">
        <w:r w:rsidRPr="00C3535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подпункта "б" пункта 3.1 статьи 33</w:t>
        </w:r>
      </w:hyperlink>
      <w:r w:rsidRPr="00C35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12 июня 2002 года N 67-ФЗ "Об основных гарантиях избирательных прав и права на участие в референдуме граждан Российской Федерации" (в редакции настоящего Федерального закона), </w:t>
      </w:r>
      <w:hyperlink r:id="rId32" w:history="1">
        <w:r w:rsidRPr="00C3535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пункта 4 части 5 статьи 41</w:t>
        </w:r>
      </w:hyperlink>
      <w:r w:rsidRPr="00C35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33" w:history="1">
        <w:r w:rsidRPr="00C3535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пункта 4 части 5 статьи 42</w:t>
        </w:r>
      </w:hyperlink>
      <w:r w:rsidRPr="00C35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34" w:history="1">
        <w:r w:rsidRPr="00C3535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пункта 4 части 1 статьи 43</w:t>
        </w:r>
      </w:hyperlink>
      <w:r w:rsidRPr="00C35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22 февраля 2014</w:t>
      </w:r>
      <w:proofErr w:type="gramEnd"/>
      <w:r w:rsidRPr="00C35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N 20-ФЗ "О выборах депутатов Государственной Думы Федерального Собрания Российской Федерации" (в редакции настоящего Федерального закона) применяются к правоотношениям, возникшим в связи с проведением выборов, назначенных после дня вступления в силу настоящего Федерального закона. </w:t>
      </w:r>
    </w:p>
    <w:p w:rsidR="00C35358" w:rsidRPr="00C35358" w:rsidRDefault="00C35358" w:rsidP="00C35358">
      <w:pPr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C35358" w:rsidRPr="00C35358" w:rsidRDefault="00C35358" w:rsidP="00C3535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Президент </w:t>
      </w:r>
    </w:p>
    <w:p w:rsidR="00C35358" w:rsidRPr="00C35358" w:rsidRDefault="00C35358" w:rsidP="00C3535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 </w:t>
      </w:r>
    </w:p>
    <w:p w:rsidR="00C35358" w:rsidRPr="00C35358" w:rsidRDefault="00C35358" w:rsidP="00C3535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В.ПУТИН </w:t>
      </w:r>
    </w:p>
    <w:p w:rsidR="00C35358" w:rsidRPr="00C35358" w:rsidRDefault="00C35358" w:rsidP="00C353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Москва, Кремль </w:t>
      </w:r>
    </w:p>
    <w:p w:rsidR="00C35358" w:rsidRPr="00C35358" w:rsidRDefault="00C35358" w:rsidP="00C353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апреля 2022 года </w:t>
      </w:r>
    </w:p>
    <w:p w:rsidR="00C35358" w:rsidRPr="00C35358" w:rsidRDefault="00C35358" w:rsidP="00C353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N 90-ФЗ </w:t>
      </w:r>
    </w:p>
    <w:p w:rsidR="00A72E91" w:rsidRPr="00C35358" w:rsidRDefault="00A72E91">
      <w:pPr>
        <w:rPr>
          <w:rFonts w:ascii="Times New Roman" w:hAnsi="Times New Roman" w:cs="Times New Roman"/>
          <w:sz w:val="28"/>
          <w:szCs w:val="28"/>
        </w:rPr>
      </w:pPr>
    </w:p>
    <w:sectPr w:rsidR="00A72E91" w:rsidRPr="00C35358" w:rsidSect="00A72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C35358"/>
    <w:rsid w:val="000007E3"/>
    <w:rsid w:val="00000CC8"/>
    <w:rsid w:val="000039C0"/>
    <w:rsid w:val="00004A6D"/>
    <w:rsid w:val="000051AF"/>
    <w:rsid w:val="00005EAB"/>
    <w:rsid w:val="00007545"/>
    <w:rsid w:val="00010E99"/>
    <w:rsid w:val="00011569"/>
    <w:rsid w:val="00011D49"/>
    <w:rsid w:val="00015AC0"/>
    <w:rsid w:val="000160D0"/>
    <w:rsid w:val="000163C5"/>
    <w:rsid w:val="0001673E"/>
    <w:rsid w:val="00020B06"/>
    <w:rsid w:val="00020F27"/>
    <w:rsid w:val="000229C0"/>
    <w:rsid w:val="00022DDB"/>
    <w:rsid w:val="00023580"/>
    <w:rsid w:val="0002384E"/>
    <w:rsid w:val="000244B4"/>
    <w:rsid w:val="00027C77"/>
    <w:rsid w:val="000302B6"/>
    <w:rsid w:val="00030341"/>
    <w:rsid w:val="00030BFF"/>
    <w:rsid w:val="000311ED"/>
    <w:rsid w:val="00031672"/>
    <w:rsid w:val="00031B4B"/>
    <w:rsid w:val="000343D9"/>
    <w:rsid w:val="000428F1"/>
    <w:rsid w:val="00044905"/>
    <w:rsid w:val="00046D3E"/>
    <w:rsid w:val="000519EF"/>
    <w:rsid w:val="00051B0A"/>
    <w:rsid w:val="00051C18"/>
    <w:rsid w:val="00052409"/>
    <w:rsid w:val="00053DEE"/>
    <w:rsid w:val="00054471"/>
    <w:rsid w:val="00057D21"/>
    <w:rsid w:val="00057EA0"/>
    <w:rsid w:val="000607C0"/>
    <w:rsid w:val="00060883"/>
    <w:rsid w:val="00060C04"/>
    <w:rsid w:val="000637F5"/>
    <w:rsid w:val="00063ECF"/>
    <w:rsid w:val="00064169"/>
    <w:rsid w:val="00064D28"/>
    <w:rsid w:val="000652F7"/>
    <w:rsid w:val="00065A3E"/>
    <w:rsid w:val="000661BA"/>
    <w:rsid w:val="0006721F"/>
    <w:rsid w:val="0006754A"/>
    <w:rsid w:val="00071AE8"/>
    <w:rsid w:val="00072B6F"/>
    <w:rsid w:val="0007636C"/>
    <w:rsid w:val="00076FBF"/>
    <w:rsid w:val="00083E3B"/>
    <w:rsid w:val="00083FEF"/>
    <w:rsid w:val="00086FA9"/>
    <w:rsid w:val="000902D4"/>
    <w:rsid w:val="00090787"/>
    <w:rsid w:val="00091AA5"/>
    <w:rsid w:val="000938EF"/>
    <w:rsid w:val="0009652B"/>
    <w:rsid w:val="00096DEE"/>
    <w:rsid w:val="00097C4F"/>
    <w:rsid w:val="000A190B"/>
    <w:rsid w:val="000A2598"/>
    <w:rsid w:val="000A551B"/>
    <w:rsid w:val="000A5D36"/>
    <w:rsid w:val="000A690F"/>
    <w:rsid w:val="000A78E1"/>
    <w:rsid w:val="000B3246"/>
    <w:rsid w:val="000B4F48"/>
    <w:rsid w:val="000B5436"/>
    <w:rsid w:val="000B7725"/>
    <w:rsid w:val="000C1C29"/>
    <w:rsid w:val="000C4F2C"/>
    <w:rsid w:val="000C5FBB"/>
    <w:rsid w:val="000C6B5F"/>
    <w:rsid w:val="000D0145"/>
    <w:rsid w:val="000D05A8"/>
    <w:rsid w:val="000D27DA"/>
    <w:rsid w:val="000D6BAE"/>
    <w:rsid w:val="000D6E93"/>
    <w:rsid w:val="000D724F"/>
    <w:rsid w:val="000D7BFF"/>
    <w:rsid w:val="000E0329"/>
    <w:rsid w:val="000E16CE"/>
    <w:rsid w:val="000E2049"/>
    <w:rsid w:val="000E36C3"/>
    <w:rsid w:val="000E6703"/>
    <w:rsid w:val="000E749D"/>
    <w:rsid w:val="000F0BE9"/>
    <w:rsid w:val="000F1353"/>
    <w:rsid w:val="000F1DD4"/>
    <w:rsid w:val="000F621D"/>
    <w:rsid w:val="000F715E"/>
    <w:rsid w:val="0010099D"/>
    <w:rsid w:val="0010187C"/>
    <w:rsid w:val="00101D93"/>
    <w:rsid w:val="00102A20"/>
    <w:rsid w:val="00102F17"/>
    <w:rsid w:val="00102F55"/>
    <w:rsid w:val="001049AD"/>
    <w:rsid w:val="00106EF4"/>
    <w:rsid w:val="001113BA"/>
    <w:rsid w:val="00111BEA"/>
    <w:rsid w:val="0011243C"/>
    <w:rsid w:val="00116979"/>
    <w:rsid w:val="0011698F"/>
    <w:rsid w:val="001169A5"/>
    <w:rsid w:val="00120774"/>
    <w:rsid w:val="00120ED7"/>
    <w:rsid w:val="001233BA"/>
    <w:rsid w:val="00125B21"/>
    <w:rsid w:val="00125F87"/>
    <w:rsid w:val="001329ED"/>
    <w:rsid w:val="00133665"/>
    <w:rsid w:val="00133FA0"/>
    <w:rsid w:val="00134481"/>
    <w:rsid w:val="001351BD"/>
    <w:rsid w:val="00140CD0"/>
    <w:rsid w:val="00141355"/>
    <w:rsid w:val="00156454"/>
    <w:rsid w:val="00160DDE"/>
    <w:rsid w:val="00161377"/>
    <w:rsid w:val="001619E7"/>
    <w:rsid w:val="00161E48"/>
    <w:rsid w:val="00161F37"/>
    <w:rsid w:val="00162D64"/>
    <w:rsid w:val="00170369"/>
    <w:rsid w:val="001708CE"/>
    <w:rsid w:val="00170955"/>
    <w:rsid w:val="00174BB1"/>
    <w:rsid w:val="00182969"/>
    <w:rsid w:val="00184E11"/>
    <w:rsid w:val="00185C94"/>
    <w:rsid w:val="00187105"/>
    <w:rsid w:val="0018782E"/>
    <w:rsid w:val="00187BEC"/>
    <w:rsid w:val="00191E8B"/>
    <w:rsid w:val="001939AB"/>
    <w:rsid w:val="0019551F"/>
    <w:rsid w:val="0019670F"/>
    <w:rsid w:val="001A2048"/>
    <w:rsid w:val="001A240A"/>
    <w:rsid w:val="001A2A48"/>
    <w:rsid w:val="001A39B6"/>
    <w:rsid w:val="001A4602"/>
    <w:rsid w:val="001B3DC7"/>
    <w:rsid w:val="001B4C6E"/>
    <w:rsid w:val="001B7326"/>
    <w:rsid w:val="001C0C9A"/>
    <w:rsid w:val="001C0CEE"/>
    <w:rsid w:val="001C1038"/>
    <w:rsid w:val="001C2006"/>
    <w:rsid w:val="001C363B"/>
    <w:rsid w:val="001C3BB0"/>
    <w:rsid w:val="001C51C3"/>
    <w:rsid w:val="001C51D4"/>
    <w:rsid w:val="001C55BA"/>
    <w:rsid w:val="001C5F37"/>
    <w:rsid w:val="001C64DA"/>
    <w:rsid w:val="001C69B2"/>
    <w:rsid w:val="001C6F99"/>
    <w:rsid w:val="001D2D65"/>
    <w:rsid w:val="001E0B0B"/>
    <w:rsid w:val="001E0F2B"/>
    <w:rsid w:val="001E50D7"/>
    <w:rsid w:val="001E6997"/>
    <w:rsid w:val="001F243D"/>
    <w:rsid w:val="001F2838"/>
    <w:rsid w:val="001F2D11"/>
    <w:rsid w:val="001F6BA1"/>
    <w:rsid w:val="001F6C30"/>
    <w:rsid w:val="001F71D7"/>
    <w:rsid w:val="0020043F"/>
    <w:rsid w:val="0020075C"/>
    <w:rsid w:val="00200988"/>
    <w:rsid w:val="00203014"/>
    <w:rsid w:val="002046D0"/>
    <w:rsid w:val="00205B7E"/>
    <w:rsid w:val="00207E0C"/>
    <w:rsid w:val="002101D1"/>
    <w:rsid w:val="002113AC"/>
    <w:rsid w:val="00212F8A"/>
    <w:rsid w:val="00216A48"/>
    <w:rsid w:val="00216D28"/>
    <w:rsid w:val="0022169C"/>
    <w:rsid w:val="00223228"/>
    <w:rsid w:val="00224133"/>
    <w:rsid w:val="00224B36"/>
    <w:rsid w:val="00225D67"/>
    <w:rsid w:val="002268D3"/>
    <w:rsid w:val="002311A2"/>
    <w:rsid w:val="00232F7C"/>
    <w:rsid w:val="002339A2"/>
    <w:rsid w:val="00233CD2"/>
    <w:rsid w:val="002348B3"/>
    <w:rsid w:val="00234A8A"/>
    <w:rsid w:val="0023541E"/>
    <w:rsid w:val="00235755"/>
    <w:rsid w:val="0023679D"/>
    <w:rsid w:val="0023795B"/>
    <w:rsid w:val="00241430"/>
    <w:rsid w:val="00242BCB"/>
    <w:rsid w:val="00242FB0"/>
    <w:rsid w:val="00244891"/>
    <w:rsid w:val="00245DA5"/>
    <w:rsid w:val="002465C3"/>
    <w:rsid w:val="00250804"/>
    <w:rsid w:val="00250995"/>
    <w:rsid w:val="00250B82"/>
    <w:rsid w:val="0025113A"/>
    <w:rsid w:val="00251B97"/>
    <w:rsid w:val="00252FAA"/>
    <w:rsid w:val="0025533E"/>
    <w:rsid w:val="0025640D"/>
    <w:rsid w:val="00261715"/>
    <w:rsid w:val="002650CB"/>
    <w:rsid w:val="00266861"/>
    <w:rsid w:val="00266D33"/>
    <w:rsid w:val="00267CFC"/>
    <w:rsid w:val="00267DF7"/>
    <w:rsid w:val="002727F3"/>
    <w:rsid w:val="00274AF1"/>
    <w:rsid w:val="00275B0B"/>
    <w:rsid w:val="002800D7"/>
    <w:rsid w:val="002809E1"/>
    <w:rsid w:val="0028483A"/>
    <w:rsid w:val="00286357"/>
    <w:rsid w:val="0028769D"/>
    <w:rsid w:val="002878A7"/>
    <w:rsid w:val="0029074F"/>
    <w:rsid w:val="0029083C"/>
    <w:rsid w:val="00290B04"/>
    <w:rsid w:val="00292F7F"/>
    <w:rsid w:val="0029511C"/>
    <w:rsid w:val="002961CD"/>
    <w:rsid w:val="00296430"/>
    <w:rsid w:val="00296F0B"/>
    <w:rsid w:val="002A2B4B"/>
    <w:rsid w:val="002A433E"/>
    <w:rsid w:val="002A4919"/>
    <w:rsid w:val="002A51B3"/>
    <w:rsid w:val="002A540E"/>
    <w:rsid w:val="002A7034"/>
    <w:rsid w:val="002A79FD"/>
    <w:rsid w:val="002B03F8"/>
    <w:rsid w:val="002B0FAF"/>
    <w:rsid w:val="002B22A7"/>
    <w:rsid w:val="002B35DD"/>
    <w:rsid w:val="002B5954"/>
    <w:rsid w:val="002B6391"/>
    <w:rsid w:val="002B6BEB"/>
    <w:rsid w:val="002B7AD7"/>
    <w:rsid w:val="002C208B"/>
    <w:rsid w:val="002C2D62"/>
    <w:rsid w:val="002C76DB"/>
    <w:rsid w:val="002D13A4"/>
    <w:rsid w:val="002D2B99"/>
    <w:rsid w:val="002D3CEF"/>
    <w:rsid w:val="002D5BA3"/>
    <w:rsid w:val="002D6AFE"/>
    <w:rsid w:val="002E0B50"/>
    <w:rsid w:val="002E0E85"/>
    <w:rsid w:val="002E0FD1"/>
    <w:rsid w:val="002E1924"/>
    <w:rsid w:val="002E3BB8"/>
    <w:rsid w:val="002E498A"/>
    <w:rsid w:val="002E65B1"/>
    <w:rsid w:val="002F0F95"/>
    <w:rsid w:val="002F12C8"/>
    <w:rsid w:val="002F5AF5"/>
    <w:rsid w:val="002F6AEA"/>
    <w:rsid w:val="002F75BC"/>
    <w:rsid w:val="00300760"/>
    <w:rsid w:val="00300866"/>
    <w:rsid w:val="0030086C"/>
    <w:rsid w:val="0030215F"/>
    <w:rsid w:val="00302577"/>
    <w:rsid w:val="00303583"/>
    <w:rsid w:val="00305500"/>
    <w:rsid w:val="0030597A"/>
    <w:rsid w:val="003108F1"/>
    <w:rsid w:val="00310BB1"/>
    <w:rsid w:val="00311E8E"/>
    <w:rsid w:val="00313038"/>
    <w:rsid w:val="003132CE"/>
    <w:rsid w:val="003137A8"/>
    <w:rsid w:val="00313E83"/>
    <w:rsid w:val="00314CBB"/>
    <w:rsid w:val="00314D06"/>
    <w:rsid w:val="0031580E"/>
    <w:rsid w:val="00315D5D"/>
    <w:rsid w:val="0031625E"/>
    <w:rsid w:val="00316D34"/>
    <w:rsid w:val="0032014D"/>
    <w:rsid w:val="00323BC4"/>
    <w:rsid w:val="0032490F"/>
    <w:rsid w:val="00327B65"/>
    <w:rsid w:val="00331583"/>
    <w:rsid w:val="003327CD"/>
    <w:rsid w:val="00332BD7"/>
    <w:rsid w:val="00333855"/>
    <w:rsid w:val="00333E8C"/>
    <w:rsid w:val="00334254"/>
    <w:rsid w:val="0033634F"/>
    <w:rsid w:val="00341EF5"/>
    <w:rsid w:val="00342D75"/>
    <w:rsid w:val="0034466F"/>
    <w:rsid w:val="00344E8B"/>
    <w:rsid w:val="00350EB9"/>
    <w:rsid w:val="00351A27"/>
    <w:rsid w:val="0035433B"/>
    <w:rsid w:val="003549AA"/>
    <w:rsid w:val="0035517D"/>
    <w:rsid w:val="00360210"/>
    <w:rsid w:val="00360E58"/>
    <w:rsid w:val="00360FEA"/>
    <w:rsid w:val="0036198C"/>
    <w:rsid w:val="003622CC"/>
    <w:rsid w:val="00362AC1"/>
    <w:rsid w:val="0036360A"/>
    <w:rsid w:val="00363CD9"/>
    <w:rsid w:val="003644C0"/>
    <w:rsid w:val="003700F5"/>
    <w:rsid w:val="00370134"/>
    <w:rsid w:val="003723F3"/>
    <w:rsid w:val="003724A3"/>
    <w:rsid w:val="003771E1"/>
    <w:rsid w:val="0037725D"/>
    <w:rsid w:val="00377585"/>
    <w:rsid w:val="00377A1D"/>
    <w:rsid w:val="00380B33"/>
    <w:rsid w:val="003810E8"/>
    <w:rsid w:val="0038122E"/>
    <w:rsid w:val="00382693"/>
    <w:rsid w:val="00385A54"/>
    <w:rsid w:val="0038667F"/>
    <w:rsid w:val="00386778"/>
    <w:rsid w:val="00393442"/>
    <w:rsid w:val="003937C1"/>
    <w:rsid w:val="003956E5"/>
    <w:rsid w:val="003964D6"/>
    <w:rsid w:val="00396530"/>
    <w:rsid w:val="00396B48"/>
    <w:rsid w:val="00396EBD"/>
    <w:rsid w:val="0039757E"/>
    <w:rsid w:val="003A2846"/>
    <w:rsid w:val="003A6B45"/>
    <w:rsid w:val="003A705C"/>
    <w:rsid w:val="003A79FC"/>
    <w:rsid w:val="003B18D3"/>
    <w:rsid w:val="003B225E"/>
    <w:rsid w:val="003B2AE8"/>
    <w:rsid w:val="003B31CC"/>
    <w:rsid w:val="003B4378"/>
    <w:rsid w:val="003B5A87"/>
    <w:rsid w:val="003B7C4B"/>
    <w:rsid w:val="003C279E"/>
    <w:rsid w:val="003C52FE"/>
    <w:rsid w:val="003C5316"/>
    <w:rsid w:val="003C659A"/>
    <w:rsid w:val="003C664E"/>
    <w:rsid w:val="003C7F14"/>
    <w:rsid w:val="003D0F5B"/>
    <w:rsid w:val="003D25E5"/>
    <w:rsid w:val="003D2B08"/>
    <w:rsid w:val="003D59CE"/>
    <w:rsid w:val="003D5D4E"/>
    <w:rsid w:val="003D5F8D"/>
    <w:rsid w:val="003E10DA"/>
    <w:rsid w:val="003E205C"/>
    <w:rsid w:val="003E3277"/>
    <w:rsid w:val="003E439D"/>
    <w:rsid w:val="003E4ED9"/>
    <w:rsid w:val="003E5BE8"/>
    <w:rsid w:val="003E6489"/>
    <w:rsid w:val="003E655F"/>
    <w:rsid w:val="003E7727"/>
    <w:rsid w:val="003F15B9"/>
    <w:rsid w:val="003F3CA3"/>
    <w:rsid w:val="003F6330"/>
    <w:rsid w:val="00400D93"/>
    <w:rsid w:val="00401E5A"/>
    <w:rsid w:val="00402CD4"/>
    <w:rsid w:val="00414810"/>
    <w:rsid w:val="00415D1A"/>
    <w:rsid w:val="00416638"/>
    <w:rsid w:val="00417524"/>
    <w:rsid w:val="004207F6"/>
    <w:rsid w:val="004214F9"/>
    <w:rsid w:val="004218C5"/>
    <w:rsid w:val="0042221C"/>
    <w:rsid w:val="004229C5"/>
    <w:rsid w:val="0042330F"/>
    <w:rsid w:val="004242DA"/>
    <w:rsid w:val="004251B0"/>
    <w:rsid w:val="0042644B"/>
    <w:rsid w:val="004269A6"/>
    <w:rsid w:val="004302E8"/>
    <w:rsid w:val="004322F0"/>
    <w:rsid w:val="00434B25"/>
    <w:rsid w:val="0043524E"/>
    <w:rsid w:val="004365D4"/>
    <w:rsid w:val="00436B78"/>
    <w:rsid w:val="00440BFD"/>
    <w:rsid w:val="004412B6"/>
    <w:rsid w:val="00441311"/>
    <w:rsid w:val="00443469"/>
    <w:rsid w:val="00443BE5"/>
    <w:rsid w:val="004444E2"/>
    <w:rsid w:val="0044652C"/>
    <w:rsid w:val="00446D21"/>
    <w:rsid w:val="00450188"/>
    <w:rsid w:val="00450E83"/>
    <w:rsid w:val="00451E52"/>
    <w:rsid w:val="00454347"/>
    <w:rsid w:val="00454E1A"/>
    <w:rsid w:val="00456575"/>
    <w:rsid w:val="00456896"/>
    <w:rsid w:val="004606F9"/>
    <w:rsid w:val="004623B5"/>
    <w:rsid w:val="004623E8"/>
    <w:rsid w:val="00467852"/>
    <w:rsid w:val="004737C1"/>
    <w:rsid w:val="00474F76"/>
    <w:rsid w:val="00486EE4"/>
    <w:rsid w:val="00491689"/>
    <w:rsid w:val="004948CE"/>
    <w:rsid w:val="00494B9A"/>
    <w:rsid w:val="0049595B"/>
    <w:rsid w:val="004974BE"/>
    <w:rsid w:val="004A00D9"/>
    <w:rsid w:val="004A04EE"/>
    <w:rsid w:val="004A1627"/>
    <w:rsid w:val="004A1631"/>
    <w:rsid w:val="004A21B0"/>
    <w:rsid w:val="004A44D2"/>
    <w:rsid w:val="004A6127"/>
    <w:rsid w:val="004B2B55"/>
    <w:rsid w:val="004B322A"/>
    <w:rsid w:val="004B4861"/>
    <w:rsid w:val="004B5DE9"/>
    <w:rsid w:val="004B723E"/>
    <w:rsid w:val="004B7800"/>
    <w:rsid w:val="004B7E34"/>
    <w:rsid w:val="004C04D8"/>
    <w:rsid w:val="004C0F9F"/>
    <w:rsid w:val="004C2A55"/>
    <w:rsid w:val="004C4DD2"/>
    <w:rsid w:val="004C6577"/>
    <w:rsid w:val="004D00BF"/>
    <w:rsid w:val="004D03B6"/>
    <w:rsid w:val="004D1A02"/>
    <w:rsid w:val="004D25D5"/>
    <w:rsid w:val="004D71DA"/>
    <w:rsid w:val="004D768A"/>
    <w:rsid w:val="004E0208"/>
    <w:rsid w:val="004E1205"/>
    <w:rsid w:val="004E164B"/>
    <w:rsid w:val="004E4487"/>
    <w:rsid w:val="004E5868"/>
    <w:rsid w:val="004E5DFC"/>
    <w:rsid w:val="004E61DA"/>
    <w:rsid w:val="004E718A"/>
    <w:rsid w:val="004E7D05"/>
    <w:rsid w:val="004F136B"/>
    <w:rsid w:val="004F179F"/>
    <w:rsid w:val="004F5A15"/>
    <w:rsid w:val="004F5ADD"/>
    <w:rsid w:val="004F6689"/>
    <w:rsid w:val="004F6B18"/>
    <w:rsid w:val="004F7C83"/>
    <w:rsid w:val="004F7CAF"/>
    <w:rsid w:val="0050072A"/>
    <w:rsid w:val="00500FCC"/>
    <w:rsid w:val="005016B3"/>
    <w:rsid w:val="0050242E"/>
    <w:rsid w:val="00502A9A"/>
    <w:rsid w:val="00502D67"/>
    <w:rsid w:val="00503F5E"/>
    <w:rsid w:val="0050456D"/>
    <w:rsid w:val="00506460"/>
    <w:rsid w:val="00507AF1"/>
    <w:rsid w:val="0051171B"/>
    <w:rsid w:val="005130EC"/>
    <w:rsid w:val="00513211"/>
    <w:rsid w:val="00513616"/>
    <w:rsid w:val="00513C90"/>
    <w:rsid w:val="005150D2"/>
    <w:rsid w:val="00521C7F"/>
    <w:rsid w:val="0052212E"/>
    <w:rsid w:val="00522A2F"/>
    <w:rsid w:val="0052359D"/>
    <w:rsid w:val="005266FA"/>
    <w:rsid w:val="00526E48"/>
    <w:rsid w:val="00527C7F"/>
    <w:rsid w:val="005301BD"/>
    <w:rsid w:val="005304C8"/>
    <w:rsid w:val="00530967"/>
    <w:rsid w:val="00530A14"/>
    <w:rsid w:val="005333A5"/>
    <w:rsid w:val="00534436"/>
    <w:rsid w:val="00543670"/>
    <w:rsid w:val="00543CE6"/>
    <w:rsid w:val="00544F73"/>
    <w:rsid w:val="00545186"/>
    <w:rsid w:val="00545DF2"/>
    <w:rsid w:val="005467EC"/>
    <w:rsid w:val="00551243"/>
    <w:rsid w:val="00552479"/>
    <w:rsid w:val="00553404"/>
    <w:rsid w:val="00553EB8"/>
    <w:rsid w:val="00560294"/>
    <w:rsid w:val="00560623"/>
    <w:rsid w:val="00560D04"/>
    <w:rsid w:val="005612A4"/>
    <w:rsid w:val="00563939"/>
    <w:rsid w:val="005658AC"/>
    <w:rsid w:val="00567E19"/>
    <w:rsid w:val="00570752"/>
    <w:rsid w:val="00570EF2"/>
    <w:rsid w:val="00571E94"/>
    <w:rsid w:val="00572555"/>
    <w:rsid w:val="005732C5"/>
    <w:rsid w:val="00575F21"/>
    <w:rsid w:val="00583962"/>
    <w:rsid w:val="00584DC6"/>
    <w:rsid w:val="00587299"/>
    <w:rsid w:val="0059038B"/>
    <w:rsid w:val="005930B7"/>
    <w:rsid w:val="005930DB"/>
    <w:rsid w:val="00593D56"/>
    <w:rsid w:val="00594D6B"/>
    <w:rsid w:val="005A0295"/>
    <w:rsid w:val="005A16C5"/>
    <w:rsid w:val="005A1735"/>
    <w:rsid w:val="005A51D3"/>
    <w:rsid w:val="005A5BAC"/>
    <w:rsid w:val="005A6002"/>
    <w:rsid w:val="005A6A8B"/>
    <w:rsid w:val="005B0306"/>
    <w:rsid w:val="005B3623"/>
    <w:rsid w:val="005B422F"/>
    <w:rsid w:val="005B592B"/>
    <w:rsid w:val="005B6B51"/>
    <w:rsid w:val="005B75F2"/>
    <w:rsid w:val="005C12AF"/>
    <w:rsid w:val="005C14A4"/>
    <w:rsid w:val="005C30B6"/>
    <w:rsid w:val="005C37D5"/>
    <w:rsid w:val="005D0AAC"/>
    <w:rsid w:val="005D102A"/>
    <w:rsid w:val="005D20CD"/>
    <w:rsid w:val="005D2FCF"/>
    <w:rsid w:val="005D3D45"/>
    <w:rsid w:val="005D5E40"/>
    <w:rsid w:val="005E077A"/>
    <w:rsid w:val="005E15B5"/>
    <w:rsid w:val="005E55B1"/>
    <w:rsid w:val="005E5E9A"/>
    <w:rsid w:val="005E7E58"/>
    <w:rsid w:val="005F1529"/>
    <w:rsid w:val="005F2854"/>
    <w:rsid w:val="005F3908"/>
    <w:rsid w:val="005F3B82"/>
    <w:rsid w:val="005F4589"/>
    <w:rsid w:val="005F62FA"/>
    <w:rsid w:val="005F7DA3"/>
    <w:rsid w:val="00600120"/>
    <w:rsid w:val="00603328"/>
    <w:rsid w:val="006038FB"/>
    <w:rsid w:val="00603CB7"/>
    <w:rsid w:val="00603DF2"/>
    <w:rsid w:val="00605D2E"/>
    <w:rsid w:val="00605E82"/>
    <w:rsid w:val="0060719D"/>
    <w:rsid w:val="0060787E"/>
    <w:rsid w:val="00610EBD"/>
    <w:rsid w:val="006115B3"/>
    <w:rsid w:val="006115D2"/>
    <w:rsid w:val="0061651E"/>
    <w:rsid w:val="00617F23"/>
    <w:rsid w:val="00622479"/>
    <w:rsid w:val="00623379"/>
    <w:rsid w:val="006255BA"/>
    <w:rsid w:val="006263DA"/>
    <w:rsid w:val="006271BC"/>
    <w:rsid w:val="006302DE"/>
    <w:rsid w:val="00631B23"/>
    <w:rsid w:val="00631C68"/>
    <w:rsid w:val="00632DBE"/>
    <w:rsid w:val="00635653"/>
    <w:rsid w:val="00635D9E"/>
    <w:rsid w:val="00635FA0"/>
    <w:rsid w:val="0063686C"/>
    <w:rsid w:val="00637739"/>
    <w:rsid w:val="006430E7"/>
    <w:rsid w:val="00646B0F"/>
    <w:rsid w:val="006517C1"/>
    <w:rsid w:val="006529D6"/>
    <w:rsid w:val="00653BB8"/>
    <w:rsid w:val="00654512"/>
    <w:rsid w:val="00654D18"/>
    <w:rsid w:val="00657D17"/>
    <w:rsid w:val="00660FD3"/>
    <w:rsid w:val="00662672"/>
    <w:rsid w:val="00663AFE"/>
    <w:rsid w:val="006647C0"/>
    <w:rsid w:val="006658A7"/>
    <w:rsid w:val="00665E10"/>
    <w:rsid w:val="00666001"/>
    <w:rsid w:val="006708AF"/>
    <w:rsid w:val="00671C51"/>
    <w:rsid w:val="006739B9"/>
    <w:rsid w:val="006745F2"/>
    <w:rsid w:val="00675BBA"/>
    <w:rsid w:val="00677797"/>
    <w:rsid w:val="00680458"/>
    <w:rsid w:val="006806D7"/>
    <w:rsid w:val="00681F90"/>
    <w:rsid w:val="00683964"/>
    <w:rsid w:val="00683F2D"/>
    <w:rsid w:val="006842C4"/>
    <w:rsid w:val="00684736"/>
    <w:rsid w:val="0068586F"/>
    <w:rsid w:val="00686430"/>
    <w:rsid w:val="00686C70"/>
    <w:rsid w:val="006903B5"/>
    <w:rsid w:val="0069331C"/>
    <w:rsid w:val="0069583F"/>
    <w:rsid w:val="0069758E"/>
    <w:rsid w:val="006A1766"/>
    <w:rsid w:val="006A18CD"/>
    <w:rsid w:val="006A1AFB"/>
    <w:rsid w:val="006A3C23"/>
    <w:rsid w:val="006A513A"/>
    <w:rsid w:val="006A57D8"/>
    <w:rsid w:val="006A7563"/>
    <w:rsid w:val="006A7575"/>
    <w:rsid w:val="006A7BDB"/>
    <w:rsid w:val="006B1C93"/>
    <w:rsid w:val="006B38A2"/>
    <w:rsid w:val="006B74D1"/>
    <w:rsid w:val="006C073F"/>
    <w:rsid w:val="006C119A"/>
    <w:rsid w:val="006C1262"/>
    <w:rsid w:val="006C202C"/>
    <w:rsid w:val="006C23FD"/>
    <w:rsid w:val="006C2615"/>
    <w:rsid w:val="006C4B95"/>
    <w:rsid w:val="006C5A96"/>
    <w:rsid w:val="006C5BB3"/>
    <w:rsid w:val="006C7CE1"/>
    <w:rsid w:val="006D1209"/>
    <w:rsid w:val="006D1C9C"/>
    <w:rsid w:val="006D298E"/>
    <w:rsid w:val="006D2E57"/>
    <w:rsid w:val="006D46C1"/>
    <w:rsid w:val="006D50C2"/>
    <w:rsid w:val="006D61B3"/>
    <w:rsid w:val="006D763C"/>
    <w:rsid w:val="006E4751"/>
    <w:rsid w:val="006E66B9"/>
    <w:rsid w:val="006E719A"/>
    <w:rsid w:val="006E71A5"/>
    <w:rsid w:val="006F05BE"/>
    <w:rsid w:val="006F102A"/>
    <w:rsid w:val="006F30E6"/>
    <w:rsid w:val="006F3CE9"/>
    <w:rsid w:val="006F4121"/>
    <w:rsid w:val="00702866"/>
    <w:rsid w:val="00703644"/>
    <w:rsid w:val="007041F8"/>
    <w:rsid w:val="007042FB"/>
    <w:rsid w:val="007056CF"/>
    <w:rsid w:val="00714325"/>
    <w:rsid w:val="007145A4"/>
    <w:rsid w:val="0071670F"/>
    <w:rsid w:val="00716AC4"/>
    <w:rsid w:val="00720126"/>
    <w:rsid w:val="00720897"/>
    <w:rsid w:val="0072091D"/>
    <w:rsid w:val="00721A51"/>
    <w:rsid w:val="00721ACD"/>
    <w:rsid w:val="00723D34"/>
    <w:rsid w:val="0072441F"/>
    <w:rsid w:val="00725624"/>
    <w:rsid w:val="007274F0"/>
    <w:rsid w:val="00731F7E"/>
    <w:rsid w:val="007320F7"/>
    <w:rsid w:val="007322B5"/>
    <w:rsid w:val="00732CC3"/>
    <w:rsid w:val="007331E6"/>
    <w:rsid w:val="00735763"/>
    <w:rsid w:val="007362EC"/>
    <w:rsid w:val="00740069"/>
    <w:rsid w:val="00740DA5"/>
    <w:rsid w:val="00741268"/>
    <w:rsid w:val="00741451"/>
    <w:rsid w:val="00742AC5"/>
    <w:rsid w:val="00743B40"/>
    <w:rsid w:val="00746BD6"/>
    <w:rsid w:val="007473B7"/>
    <w:rsid w:val="007476E1"/>
    <w:rsid w:val="0075060A"/>
    <w:rsid w:val="00751C71"/>
    <w:rsid w:val="00752088"/>
    <w:rsid w:val="007534F5"/>
    <w:rsid w:val="00753534"/>
    <w:rsid w:val="00753CA3"/>
    <w:rsid w:val="00761BCC"/>
    <w:rsid w:val="00762461"/>
    <w:rsid w:val="007628DE"/>
    <w:rsid w:val="00762A12"/>
    <w:rsid w:val="00762C61"/>
    <w:rsid w:val="00763951"/>
    <w:rsid w:val="00763AE1"/>
    <w:rsid w:val="0076555D"/>
    <w:rsid w:val="00766980"/>
    <w:rsid w:val="00767065"/>
    <w:rsid w:val="007721D1"/>
    <w:rsid w:val="0077284D"/>
    <w:rsid w:val="0077351D"/>
    <w:rsid w:val="00773FC3"/>
    <w:rsid w:val="00774B24"/>
    <w:rsid w:val="00774BB5"/>
    <w:rsid w:val="00776C9D"/>
    <w:rsid w:val="00777051"/>
    <w:rsid w:val="007778F0"/>
    <w:rsid w:val="00780962"/>
    <w:rsid w:val="007836FC"/>
    <w:rsid w:val="0078394E"/>
    <w:rsid w:val="00784A1C"/>
    <w:rsid w:val="00785823"/>
    <w:rsid w:val="0078641A"/>
    <w:rsid w:val="00786D82"/>
    <w:rsid w:val="0078722E"/>
    <w:rsid w:val="00791047"/>
    <w:rsid w:val="007912CB"/>
    <w:rsid w:val="007917C7"/>
    <w:rsid w:val="00793B5A"/>
    <w:rsid w:val="00794421"/>
    <w:rsid w:val="00795604"/>
    <w:rsid w:val="00795A21"/>
    <w:rsid w:val="00796486"/>
    <w:rsid w:val="00796B7A"/>
    <w:rsid w:val="0079788A"/>
    <w:rsid w:val="007A0256"/>
    <w:rsid w:val="007A164B"/>
    <w:rsid w:val="007A2E8B"/>
    <w:rsid w:val="007A3CB4"/>
    <w:rsid w:val="007A3F0C"/>
    <w:rsid w:val="007A485C"/>
    <w:rsid w:val="007A5631"/>
    <w:rsid w:val="007A7922"/>
    <w:rsid w:val="007B111C"/>
    <w:rsid w:val="007B1145"/>
    <w:rsid w:val="007B1F56"/>
    <w:rsid w:val="007B256D"/>
    <w:rsid w:val="007B3612"/>
    <w:rsid w:val="007B5541"/>
    <w:rsid w:val="007B5F9D"/>
    <w:rsid w:val="007C1194"/>
    <w:rsid w:val="007C3EEF"/>
    <w:rsid w:val="007C45D4"/>
    <w:rsid w:val="007C466D"/>
    <w:rsid w:val="007C4870"/>
    <w:rsid w:val="007C6257"/>
    <w:rsid w:val="007D1FBF"/>
    <w:rsid w:val="007D209E"/>
    <w:rsid w:val="007D3990"/>
    <w:rsid w:val="007D4B4E"/>
    <w:rsid w:val="007E53AE"/>
    <w:rsid w:val="007E5D76"/>
    <w:rsid w:val="007F59C7"/>
    <w:rsid w:val="007F674C"/>
    <w:rsid w:val="007F72E7"/>
    <w:rsid w:val="007F7D75"/>
    <w:rsid w:val="008026BA"/>
    <w:rsid w:val="00803000"/>
    <w:rsid w:val="008035ED"/>
    <w:rsid w:val="00803D26"/>
    <w:rsid w:val="00804F5B"/>
    <w:rsid w:val="00806329"/>
    <w:rsid w:val="008106EC"/>
    <w:rsid w:val="00810906"/>
    <w:rsid w:val="00811A64"/>
    <w:rsid w:val="00811D2B"/>
    <w:rsid w:val="00812A91"/>
    <w:rsid w:val="00812E24"/>
    <w:rsid w:val="00814007"/>
    <w:rsid w:val="00814446"/>
    <w:rsid w:val="00814FA3"/>
    <w:rsid w:val="0082027E"/>
    <w:rsid w:val="00821D90"/>
    <w:rsid w:val="0082263B"/>
    <w:rsid w:val="008230FC"/>
    <w:rsid w:val="0082564D"/>
    <w:rsid w:val="008267B5"/>
    <w:rsid w:val="00826DDE"/>
    <w:rsid w:val="008273D3"/>
    <w:rsid w:val="00827F4F"/>
    <w:rsid w:val="00830F97"/>
    <w:rsid w:val="00831837"/>
    <w:rsid w:val="0083260C"/>
    <w:rsid w:val="008336A6"/>
    <w:rsid w:val="00835748"/>
    <w:rsid w:val="008357EF"/>
    <w:rsid w:val="00836403"/>
    <w:rsid w:val="0083798C"/>
    <w:rsid w:val="008415E7"/>
    <w:rsid w:val="00842A28"/>
    <w:rsid w:val="00843DC1"/>
    <w:rsid w:val="008469D1"/>
    <w:rsid w:val="00847F11"/>
    <w:rsid w:val="00854800"/>
    <w:rsid w:val="00854D75"/>
    <w:rsid w:val="00855749"/>
    <w:rsid w:val="00861F60"/>
    <w:rsid w:val="0086235C"/>
    <w:rsid w:val="00862944"/>
    <w:rsid w:val="00862CE1"/>
    <w:rsid w:val="00862F22"/>
    <w:rsid w:val="0086513F"/>
    <w:rsid w:val="00865330"/>
    <w:rsid w:val="00866A60"/>
    <w:rsid w:val="00866C13"/>
    <w:rsid w:val="00867F4A"/>
    <w:rsid w:val="00870235"/>
    <w:rsid w:val="008707A7"/>
    <w:rsid w:val="008713C9"/>
    <w:rsid w:val="008728E7"/>
    <w:rsid w:val="00872A74"/>
    <w:rsid w:val="00872B85"/>
    <w:rsid w:val="00877657"/>
    <w:rsid w:val="008814D9"/>
    <w:rsid w:val="00881860"/>
    <w:rsid w:val="00882E8E"/>
    <w:rsid w:val="008841FC"/>
    <w:rsid w:val="0088442D"/>
    <w:rsid w:val="0088484A"/>
    <w:rsid w:val="00884BBF"/>
    <w:rsid w:val="00885A06"/>
    <w:rsid w:val="00886021"/>
    <w:rsid w:val="0088623E"/>
    <w:rsid w:val="00886F82"/>
    <w:rsid w:val="00892E17"/>
    <w:rsid w:val="0089341E"/>
    <w:rsid w:val="008934B4"/>
    <w:rsid w:val="008934C2"/>
    <w:rsid w:val="00894B7D"/>
    <w:rsid w:val="00894E50"/>
    <w:rsid w:val="008963B8"/>
    <w:rsid w:val="00896797"/>
    <w:rsid w:val="0089738B"/>
    <w:rsid w:val="00897C64"/>
    <w:rsid w:val="008A12F7"/>
    <w:rsid w:val="008A42CF"/>
    <w:rsid w:val="008A4B06"/>
    <w:rsid w:val="008A4FF3"/>
    <w:rsid w:val="008A5004"/>
    <w:rsid w:val="008A7B24"/>
    <w:rsid w:val="008B186A"/>
    <w:rsid w:val="008B2BF7"/>
    <w:rsid w:val="008B4916"/>
    <w:rsid w:val="008B6D3B"/>
    <w:rsid w:val="008B727A"/>
    <w:rsid w:val="008C06C9"/>
    <w:rsid w:val="008C0D9D"/>
    <w:rsid w:val="008C0FAE"/>
    <w:rsid w:val="008C1540"/>
    <w:rsid w:val="008C1D34"/>
    <w:rsid w:val="008C4C53"/>
    <w:rsid w:val="008C56AC"/>
    <w:rsid w:val="008D0C7C"/>
    <w:rsid w:val="008D0E5B"/>
    <w:rsid w:val="008D1AA8"/>
    <w:rsid w:val="008D438F"/>
    <w:rsid w:val="008D46CC"/>
    <w:rsid w:val="008D52B3"/>
    <w:rsid w:val="008D5AF2"/>
    <w:rsid w:val="008D6217"/>
    <w:rsid w:val="008D7796"/>
    <w:rsid w:val="008E1FCD"/>
    <w:rsid w:val="008E429C"/>
    <w:rsid w:val="008F1217"/>
    <w:rsid w:val="008F56E1"/>
    <w:rsid w:val="008F6E73"/>
    <w:rsid w:val="008F74FA"/>
    <w:rsid w:val="008F7C42"/>
    <w:rsid w:val="0090035F"/>
    <w:rsid w:val="0090270E"/>
    <w:rsid w:val="00902AD2"/>
    <w:rsid w:val="00903E50"/>
    <w:rsid w:val="00903FF8"/>
    <w:rsid w:val="00906F04"/>
    <w:rsid w:val="00906F17"/>
    <w:rsid w:val="0091044A"/>
    <w:rsid w:val="00910560"/>
    <w:rsid w:val="00911AA8"/>
    <w:rsid w:val="00911B09"/>
    <w:rsid w:val="00915D12"/>
    <w:rsid w:val="00916694"/>
    <w:rsid w:val="009177BB"/>
    <w:rsid w:val="00920D25"/>
    <w:rsid w:val="00920D7E"/>
    <w:rsid w:val="00922FBA"/>
    <w:rsid w:val="00923949"/>
    <w:rsid w:val="009243FD"/>
    <w:rsid w:val="009244D3"/>
    <w:rsid w:val="0092588A"/>
    <w:rsid w:val="00925C4A"/>
    <w:rsid w:val="00927A59"/>
    <w:rsid w:val="00927CE6"/>
    <w:rsid w:val="00930CAF"/>
    <w:rsid w:val="0093209A"/>
    <w:rsid w:val="00932453"/>
    <w:rsid w:val="00934661"/>
    <w:rsid w:val="0093651E"/>
    <w:rsid w:val="00943270"/>
    <w:rsid w:val="009451FB"/>
    <w:rsid w:val="009458F3"/>
    <w:rsid w:val="00945CDE"/>
    <w:rsid w:val="00947DA3"/>
    <w:rsid w:val="00950084"/>
    <w:rsid w:val="00951A46"/>
    <w:rsid w:val="00954427"/>
    <w:rsid w:val="009570FF"/>
    <w:rsid w:val="00960A08"/>
    <w:rsid w:val="00961489"/>
    <w:rsid w:val="00961D4D"/>
    <w:rsid w:val="00964F7A"/>
    <w:rsid w:val="00966BFA"/>
    <w:rsid w:val="009671AB"/>
    <w:rsid w:val="009679BD"/>
    <w:rsid w:val="00970FE6"/>
    <w:rsid w:val="00971CA5"/>
    <w:rsid w:val="00971F3C"/>
    <w:rsid w:val="00971FEC"/>
    <w:rsid w:val="00972AA6"/>
    <w:rsid w:val="00975348"/>
    <w:rsid w:val="009754C3"/>
    <w:rsid w:val="0097631D"/>
    <w:rsid w:val="00980A4A"/>
    <w:rsid w:val="00983306"/>
    <w:rsid w:val="00984E2E"/>
    <w:rsid w:val="00984F21"/>
    <w:rsid w:val="0099033D"/>
    <w:rsid w:val="009904AC"/>
    <w:rsid w:val="009939E8"/>
    <w:rsid w:val="00993F0B"/>
    <w:rsid w:val="00994687"/>
    <w:rsid w:val="00995BFF"/>
    <w:rsid w:val="00996D89"/>
    <w:rsid w:val="00997855"/>
    <w:rsid w:val="00997C05"/>
    <w:rsid w:val="00997EC7"/>
    <w:rsid w:val="009A0BD5"/>
    <w:rsid w:val="009A1CEF"/>
    <w:rsid w:val="009A1E32"/>
    <w:rsid w:val="009A1F3E"/>
    <w:rsid w:val="009A311E"/>
    <w:rsid w:val="009A330C"/>
    <w:rsid w:val="009A3A26"/>
    <w:rsid w:val="009A4353"/>
    <w:rsid w:val="009A52B0"/>
    <w:rsid w:val="009B14FD"/>
    <w:rsid w:val="009B2A7F"/>
    <w:rsid w:val="009B329E"/>
    <w:rsid w:val="009B55E0"/>
    <w:rsid w:val="009B64F3"/>
    <w:rsid w:val="009B6EC9"/>
    <w:rsid w:val="009C21FE"/>
    <w:rsid w:val="009C3776"/>
    <w:rsid w:val="009C546B"/>
    <w:rsid w:val="009C7F1B"/>
    <w:rsid w:val="009D0E7E"/>
    <w:rsid w:val="009D0EB3"/>
    <w:rsid w:val="009D2981"/>
    <w:rsid w:val="009D65D8"/>
    <w:rsid w:val="009D6F5D"/>
    <w:rsid w:val="009D734B"/>
    <w:rsid w:val="009E115B"/>
    <w:rsid w:val="009E2B84"/>
    <w:rsid w:val="009E36F8"/>
    <w:rsid w:val="009E3E85"/>
    <w:rsid w:val="009E6D23"/>
    <w:rsid w:val="009F07C9"/>
    <w:rsid w:val="009F1A11"/>
    <w:rsid w:val="009F3525"/>
    <w:rsid w:val="009F414E"/>
    <w:rsid w:val="009F5DD0"/>
    <w:rsid w:val="009F647E"/>
    <w:rsid w:val="009F743A"/>
    <w:rsid w:val="009F75B6"/>
    <w:rsid w:val="00A008EF"/>
    <w:rsid w:val="00A0689D"/>
    <w:rsid w:val="00A07729"/>
    <w:rsid w:val="00A1040D"/>
    <w:rsid w:val="00A1055D"/>
    <w:rsid w:val="00A113EA"/>
    <w:rsid w:val="00A12819"/>
    <w:rsid w:val="00A12FC9"/>
    <w:rsid w:val="00A20ADE"/>
    <w:rsid w:val="00A21E1E"/>
    <w:rsid w:val="00A224AD"/>
    <w:rsid w:val="00A225AB"/>
    <w:rsid w:val="00A22ABD"/>
    <w:rsid w:val="00A22B4A"/>
    <w:rsid w:val="00A24204"/>
    <w:rsid w:val="00A24B18"/>
    <w:rsid w:val="00A24E4D"/>
    <w:rsid w:val="00A27E39"/>
    <w:rsid w:val="00A31E5E"/>
    <w:rsid w:val="00A34719"/>
    <w:rsid w:val="00A3516D"/>
    <w:rsid w:val="00A35239"/>
    <w:rsid w:val="00A35336"/>
    <w:rsid w:val="00A36EC9"/>
    <w:rsid w:val="00A377B0"/>
    <w:rsid w:val="00A37CCD"/>
    <w:rsid w:val="00A40D00"/>
    <w:rsid w:val="00A41326"/>
    <w:rsid w:val="00A468E1"/>
    <w:rsid w:val="00A5044B"/>
    <w:rsid w:val="00A50F3C"/>
    <w:rsid w:val="00A518CF"/>
    <w:rsid w:val="00A51BC8"/>
    <w:rsid w:val="00A529EA"/>
    <w:rsid w:val="00A52EB5"/>
    <w:rsid w:val="00A53E8B"/>
    <w:rsid w:val="00A5437A"/>
    <w:rsid w:val="00A54D7A"/>
    <w:rsid w:val="00A55162"/>
    <w:rsid w:val="00A5600F"/>
    <w:rsid w:val="00A57754"/>
    <w:rsid w:val="00A6054C"/>
    <w:rsid w:val="00A606B0"/>
    <w:rsid w:val="00A62114"/>
    <w:rsid w:val="00A630E5"/>
    <w:rsid w:val="00A63112"/>
    <w:rsid w:val="00A66B05"/>
    <w:rsid w:val="00A71FC9"/>
    <w:rsid w:val="00A72661"/>
    <w:rsid w:val="00A72E91"/>
    <w:rsid w:val="00A766CD"/>
    <w:rsid w:val="00A7768E"/>
    <w:rsid w:val="00A8644C"/>
    <w:rsid w:val="00A86DAF"/>
    <w:rsid w:val="00A90403"/>
    <w:rsid w:val="00A907C4"/>
    <w:rsid w:val="00A90ACD"/>
    <w:rsid w:val="00A926E6"/>
    <w:rsid w:val="00A947B6"/>
    <w:rsid w:val="00A94C5A"/>
    <w:rsid w:val="00A9586A"/>
    <w:rsid w:val="00A96513"/>
    <w:rsid w:val="00A97401"/>
    <w:rsid w:val="00AA05E5"/>
    <w:rsid w:val="00AA1051"/>
    <w:rsid w:val="00AA14D0"/>
    <w:rsid w:val="00AA409C"/>
    <w:rsid w:val="00AA41D7"/>
    <w:rsid w:val="00AA5394"/>
    <w:rsid w:val="00AA71B0"/>
    <w:rsid w:val="00AB2D83"/>
    <w:rsid w:val="00AB5619"/>
    <w:rsid w:val="00AB5889"/>
    <w:rsid w:val="00AC10AC"/>
    <w:rsid w:val="00AC155D"/>
    <w:rsid w:val="00AC2C43"/>
    <w:rsid w:val="00AC3933"/>
    <w:rsid w:val="00AC4695"/>
    <w:rsid w:val="00AC6711"/>
    <w:rsid w:val="00AC769A"/>
    <w:rsid w:val="00AC7834"/>
    <w:rsid w:val="00AD0730"/>
    <w:rsid w:val="00AD1932"/>
    <w:rsid w:val="00AD2C2F"/>
    <w:rsid w:val="00AD2F85"/>
    <w:rsid w:val="00AD33AF"/>
    <w:rsid w:val="00AD3AD6"/>
    <w:rsid w:val="00AD7126"/>
    <w:rsid w:val="00AE13F5"/>
    <w:rsid w:val="00AE206E"/>
    <w:rsid w:val="00AE3B11"/>
    <w:rsid w:val="00AE53CA"/>
    <w:rsid w:val="00AE7BDD"/>
    <w:rsid w:val="00AF29E7"/>
    <w:rsid w:val="00AF31A5"/>
    <w:rsid w:val="00AF4B8D"/>
    <w:rsid w:val="00AF5DEE"/>
    <w:rsid w:val="00AF70A8"/>
    <w:rsid w:val="00AF79BB"/>
    <w:rsid w:val="00B03B35"/>
    <w:rsid w:val="00B04841"/>
    <w:rsid w:val="00B05599"/>
    <w:rsid w:val="00B06BF5"/>
    <w:rsid w:val="00B113F5"/>
    <w:rsid w:val="00B1238E"/>
    <w:rsid w:val="00B13C1F"/>
    <w:rsid w:val="00B148A5"/>
    <w:rsid w:val="00B14C45"/>
    <w:rsid w:val="00B16BF8"/>
    <w:rsid w:val="00B16F5F"/>
    <w:rsid w:val="00B17668"/>
    <w:rsid w:val="00B1782B"/>
    <w:rsid w:val="00B22D5A"/>
    <w:rsid w:val="00B23094"/>
    <w:rsid w:val="00B23140"/>
    <w:rsid w:val="00B257F4"/>
    <w:rsid w:val="00B26314"/>
    <w:rsid w:val="00B27064"/>
    <w:rsid w:val="00B274E0"/>
    <w:rsid w:val="00B276B5"/>
    <w:rsid w:val="00B276FB"/>
    <w:rsid w:val="00B307CE"/>
    <w:rsid w:val="00B31A76"/>
    <w:rsid w:val="00B35E62"/>
    <w:rsid w:val="00B36FD7"/>
    <w:rsid w:val="00B40637"/>
    <w:rsid w:val="00B40882"/>
    <w:rsid w:val="00B416F8"/>
    <w:rsid w:val="00B419F9"/>
    <w:rsid w:val="00B4370D"/>
    <w:rsid w:val="00B455E8"/>
    <w:rsid w:val="00B460EE"/>
    <w:rsid w:val="00B46617"/>
    <w:rsid w:val="00B46621"/>
    <w:rsid w:val="00B46B48"/>
    <w:rsid w:val="00B46EB5"/>
    <w:rsid w:val="00B50FFC"/>
    <w:rsid w:val="00B5167E"/>
    <w:rsid w:val="00B5193E"/>
    <w:rsid w:val="00B51E11"/>
    <w:rsid w:val="00B54BF6"/>
    <w:rsid w:val="00B60184"/>
    <w:rsid w:val="00B6037C"/>
    <w:rsid w:val="00B60598"/>
    <w:rsid w:val="00B610EB"/>
    <w:rsid w:val="00B61BB7"/>
    <w:rsid w:val="00B61DE7"/>
    <w:rsid w:val="00B703DF"/>
    <w:rsid w:val="00B7137A"/>
    <w:rsid w:val="00B7349E"/>
    <w:rsid w:val="00B73AF4"/>
    <w:rsid w:val="00B7430F"/>
    <w:rsid w:val="00B76CBF"/>
    <w:rsid w:val="00B77BDF"/>
    <w:rsid w:val="00B85A8C"/>
    <w:rsid w:val="00B874AB"/>
    <w:rsid w:val="00B879A4"/>
    <w:rsid w:val="00B91018"/>
    <w:rsid w:val="00B94377"/>
    <w:rsid w:val="00BA0BCB"/>
    <w:rsid w:val="00BA169E"/>
    <w:rsid w:val="00BA2D3A"/>
    <w:rsid w:val="00BA49BF"/>
    <w:rsid w:val="00BA5438"/>
    <w:rsid w:val="00BA6043"/>
    <w:rsid w:val="00BA6FF5"/>
    <w:rsid w:val="00BA70EB"/>
    <w:rsid w:val="00BB029E"/>
    <w:rsid w:val="00BB19DE"/>
    <w:rsid w:val="00BB24D0"/>
    <w:rsid w:val="00BB2B37"/>
    <w:rsid w:val="00BB4622"/>
    <w:rsid w:val="00BB6350"/>
    <w:rsid w:val="00BB7560"/>
    <w:rsid w:val="00BC2444"/>
    <w:rsid w:val="00BC31AF"/>
    <w:rsid w:val="00BC364A"/>
    <w:rsid w:val="00BC4FFB"/>
    <w:rsid w:val="00BC617B"/>
    <w:rsid w:val="00BC74A0"/>
    <w:rsid w:val="00BC7527"/>
    <w:rsid w:val="00BC7C7B"/>
    <w:rsid w:val="00BD027D"/>
    <w:rsid w:val="00BD1EB9"/>
    <w:rsid w:val="00BD309C"/>
    <w:rsid w:val="00BD7402"/>
    <w:rsid w:val="00BD7B64"/>
    <w:rsid w:val="00BE005D"/>
    <w:rsid w:val="00BE0DFD"/>
    <w:rsid w:val="00BE1328"/>
    <w:rsid w:val="00BE16A0"/>
    <w:rsid w:val="00BE2D60"/>
    <w:rsid w:val="00BE4455"/>
    <w:rsid w:val="00BE5F1A"/>
    <w:rsid w:val="00BF064B"/>
    <w:rsid w:val="00BF0EBE"/>
    <w:rsid w:val="00BF2411"/>
    <w:rsid w:val="00BF2E9C"/>
    <w:rsid w:val="00BF5206"/>
    <w:rsid w:val="00BF7484"/>
    <w:rsid w:val="00C006F2"/>
    <w:rsid w:val="00C00954"/>
    <w:rsid w:val="00C02148"/>
    <w:rsid w:val="00C02686"/>
    <w:rsid w:val="00C02E84"/>
    <w:rsid w:val="00C02EC7"/>
    <w:rsid w:val="00C03722"/>
    <w:rsid w:val="00C03D0A"/>
    <w:rsid w:val="00C04B52"/>
    <w:rsid w:val="00C04EE8"/>
    <w:rsid w:val="00C05A3D"/>
    <w:rsid w:val="00C06503"/>
    <w:rsid w:val="00C0751F"/>
    <w:rsid w:val="00C07543"/>
    <w:rsid w:val="00C075D8"/>
    <w:rsid w:val="00C0774C"/>
    <w:rsid w:val="00C10151"/>
    <w:rsid w:val="00C11982"/>
    <w:rsid w:val="00C13120"/>
    <w:rsid w:val="00C20922"/>
    <w:rsid w:val="00C21C33"/>
    <w:rsid w:val="00C2203A"/>
    <w:rsid w:val="00C243C9"/>
    <w:rsid w:val="00C30096"/>
    <w:rsid w:val="00C33D0B"/>
    <w:rsid w:val="00C34AB5"/>
    <w:rsid w:val="00C35358"/>
    <w:rsid w:val="00C415D8"/>
    <w:rsid w:val="00C42E08"/>
    <w:rsid w:val="00C437F3"/>
    <w:rsid w:val="00C442ED"/>
    <w:rsid w:val="00C46250"/>
    <w:rsid w:val="00C469C0"/>
    <w:rsid w:val="00C50632"/>
    <w:rsid w:val="00C50AB0"/>
    <w:rsid w:val="00C514C5"/>
    <w:rsid w:val="00C532D9"/>
    <w:rsid w:val="00C56A2A"/>
    <w:rsid w:val="00C6277B"/>
    <w:rsid w:val="00C63E79"/>
    <w:rsid w:val="00C63F2C"/>
    <w:rsid w:val="00C651E2"/>
    <w:rsid w:val="00C70FB8"/>
    <w:rsid w:val="00C7295F"/>
    <w:rsid w:val="00C748C5"/>
    <w:rsid w:val="00C75907"/>
    <w:rsid w:val="00C774A1"/>
    <w:rsid w:val="00C77B82"/>
    <w:rsid w:val="00C77DF9"/>
    <w:rsid w:val="00C80FA1"/>
    <w:rsid w:val="00C811CF"/>
    <w:rsid w:val="00C82283"/>
    <w:rsid w:val="00C835B9"/>
    <w:rsid w:val="00C8418D"/>
    <w:rsid w:val="00C8671B"/>
    <w:rsid w:val="00C87823"/>
    <w:rsid w:val="00C90012"/>
    <w:rsid w:val="00C912C0"/>
    <w:rsid w:val="00C913CA"/>
    <w:rsid w:val="00C91494"/>
    <w:rsid w:val="00C91A13"/>
    <w:rsid w:val="00C92253"/>
    <w:rsid w:val="00C9321F"/>
    <w:rsid w:val="00C9328A"/>
    <w:rsid w:val="00C95D09"/>
    <w:rsid w:val="00C9671E"/>
    <w:rsid w:val="00C96BBC"/>
    <w:rsid w:val="00C96C3F"/>
    <w:rsid w:val="00CA0415"/>
    <w:rsid w:val="00CA0560"/>
    <w:rsid w:val="00CA0572"/>
    <w:rsid w:val="00CA1A4A"/>
    <w:rsid w:val="00CA3E0D"/>
    <w:rsid w:val="00CA5163"/>
    <w:rsid w:val="00CA51B7"/>
    <w:rsid w:val="00CA5295"/>
    <w:rsid w:val="00CA7A91"/>
    <w:rsid w:val="00CA7C8C"/>
    <w:rsid w:val="00CB1390"/>
    <w:rsid w:val="00CB2D87"/>
    <w:rsid w:val="00CB3249"/>
    <w:rsid w:val="00CB3A89"/>
    <w:rsid w:val="00CB4E7D"/>
    <w:rsid w:val="00CB58B1"/>
    <w:rsid w:val="00CB78E0"/>
    <w:rsid w:val="00CB798F"/>
    <w:rsid w:val="00CC049F"/>
    <w:rsid w:val="00CC17E3"/>
    <w:rsid w:val="00CC4ED4"/>
    <w:rsid w:val="00CC58FB"/>
    <w:rsid w:val="00CD306D"/>
    <w:rsid w:val="00CD7649"/>
    <w:rsid w:val="00CE3ADF"/>
    <w:rsid w:val="00CE5778"/>
    <w:rsid w:val="00CE635B"/>
    <w:rsid w:val="00CF0EEE"/>
    <w:rsid w:val="00CF21D8"/>
    <w:rsid w:val="00CF3766"/>
    <w:rsid w:val="00CF3CA5"/>
    <w:rsid w:val="00CF4216"/>
    <w:rsid w:val="00CF464A"/>
    <w:rsid w:val="00CF561A"/>
    <w:rsid w:val="00CF607B"/>
    <w:rsid w:val="00CF60D3"/>
    <w:rsid w:val="00CF6564"/>
    <w:rsid w:val="00CF6B95"/>
    <w:rsid w:val="00D00A40"/>
    <w:rsid w:val="00D00F03"/>
    <w:rsid w:val="00D00F72"/>
    <w:rsid w:val="00D025DF"/>
    <w:rsid w:val="00D03EF8"/>
    <w:rsid w:val="00D04D3A"/>
    <w:rsid w:val="00D04FDB"/>
    <w:rsid w:val="00D063D5"/>
    <w:rsid w:val="00D06C64"/>
    <w:rsid w:val="00D06CC6"/>
    <w:rsid w:val="00D079F6"/>
    <w:rsid w:val="00D10969"/>
    <w:rsid w:val="00D13149"/>
    <w:rsid w:val="00D16702"/>
    <w:rsid w:val="00D22293"/>
    <w:rsid w:val="00D231D1"/>
    <w:rsid w:val="00D23218"/>
    <w:rsid w:val="00D23F84"/>
    <w:rsid w:val="00D245DE"/>
    <w:rsid w:val="00D250F2"/>
    <w:rsid w:val="00D2555B"/>
    <w:rsid w:val="00D255A3"/>
    <w:rsid w:val="00D26D90"/>
    <w:rsid w:val="00D27F33"/>
    <w:rsid w:val="00D306B2"/>
    <w:rsid w:val="00D319E2"/>
    <w:rsid w:val="00D34FA8"/>
    <w:rsid w:val="00D3653A"/>
    <w:rsid w:val="00D37543"/>
    <w:rsid w:val="00D40430"/>
    <w:rsid w:val="00D407B1"/>
    <w:rsid w:val="00D41552"/>
    <w:rsid w:val="00D41F06"/>
    <w:rsid w:val="00D42954"/>
    <w:rsid w:val="00D42A4B"/>
    <w:rsid w:val="00D42C5E"/>
    <w:rsid w:val="00D43771"/>
    <w:rsid w:val="00D44250"/>
    <w:rsid w:val="00D44DDE"/>
    <w:rsid w:val="00D45FE1"/>
    <w:rsid w:val="00D4703E"/>
    <w:rsid w:val="00D47898"/>
    <w:rsid w:val="00D479F4"/>
    <w:rsid w:val="00D55064"/>
    <w:rsid w:val="00D55D94"/>
    <w:rsid w:val="00D56500"/>
    <w:rsid w:val="00D577DA"/>
    <w:rsid w:val="00D60F1F"/>
    <w:rsid w:val="00D6147B"/>
    <w:rsid w:val="00D617C3"/>
    <w:rsid w:val="00D61E80"/>
    <w:rsid w:val="00D638E1"/>
    <w:rsid w:val="00D64D13"/>
    <w:rsid w:val="00D660F5"/>
    <w:rsid w:val="00D679CD"/>
    <w:rsid w:val="00D70192"/>
    <w:rsid w:val="00D71DCA"/>
    <w:rsid w:val="00D72A79"/>
    <w:rsid w:val="00D75546"/>
    <w:rsid w:val="00D76C8A"/>
    <w:rsid w:val="00D76EA1"/>
    <w:rsid w:val="00D775C7"/>
    <w:rsid w:val="00D77A96"/>
    <w:rsid w:val="00D81557"/>
    <w:rsid w:val="00D823C8"/>
    <w:rsid w:val="00D83558"/>
    <w:rsid w:val="00D83D43"/>
    <w:rsid w:val="00D840F8"/>
    <w:rsid w:val="00D843A8"/>
    <w:rsid w:val="00D846E5"/>
    <w:rsid w:val="00D8472F"/>
    <w:rsid w:val="00D86B9F"/>
    <w:rsid w:val="00D91630"/>
    <w:rsid w:val="00D921B3"/>
    <w:rsid w:val="00D9222F"/>
    <w:rsid w:val="00D935D2"/>
    <w:rsid w:val="00D9471D"/>
    <w:rsid w:val="00D94D55"/>
    <w:rsid w:val="00DA032F"/>
    <w:rsid w:val="00DA1C48"/>
    <w:rsid w:val="00DA5256"/>
    <w:rsid w:val="00DA52F0"/>
    <w:rsid w:val="00DA5E18"/>
    <w:rsid w:val="00DA63DB"/>
    <w:rsid w:val="00DA6B99"/>
    <w:rsid w:val="00DB038C"/>
    <w:rsid w:val="00DB0BAF"/>
    <w:rsid w:val="00DB10FD"/>
    <w:rsid w:val="00DB258A"/>
    <w:rsid w:val="00DB2601"/>
    <w:rsid w:val="00DB399B"/>
    <w:rsid w:val="00DB3BB2"/>
    <w:rsid w:val="00DB4CF6"/>
    <w:rsid w:val="00DB74D7"/>
    <w:rsid w:val="00DB7F92"/>
    <w:rsid w:val="00DC0CCA"/>
    <w:rsid w:val="00DC26F3"/>
    <w:rsid w:val="00DC39BC"/>
    <w:rsid w:val="00DC3EB9"/>
    <w:rsid w:val="00DC487C"/>
    <w:rsid w:val="00DC59C1"/>
    <w:rsid w:val="00DC66D4"/>
    <w:rsid w:val="00DD062E"/>
    <w:rsid w:val="00DD1416"/>
    <w:rsid w:val="00DD3F5D"/>
    <w:rsid w:val="00DD4F9D"/>
    <w:rsid w:val="00DD51E3"/>
    <w:rsid w:val="00DE18D5"/>
    <w:rsid w:val="00DE191A"/>
    <w:rsid w:val="00DE2997"/>
    <w:rsid w:val="00DE387D"/>
    <w:rsid w:val="00DF0836"/>
    <w:rsid w:val="00DF0D07"/>
    <w:rsid w:val="00DF0FBF"/>
    <w:rsid w:val="00DF2335"/>
    <w:rsid w:val="00DF26E5"/>
    <w:rsid w:val="00DF2FE3"/>
    <w:rsid w:val="00DF414A"/>
    <w:rsid w:val="00DF4D74"/>
    <w:rsid w:val="00DF65D0"/>
    <w:rsid w:val="00DF7286"/>
    <w:rsid w:val="00DF76B7"/>
    <w:rsid w:val="00E0037A"/>
    <w:rsid w:val="00E00401"/>
    <w:rsid w:val="00E018F6"/>
    <w:rsid w:val="00E01D4D"/>
    <w:rsid w:val="00E034F5"/>
    <w:rsid w:val="00E04828"/>
    <w:rsid w:val="00E051BB"/>
    <w:rsid w:val="00E054F0"/>
    <w:rsid w:val="00E05DF0"/>
    <w:rsid w:val="00E10B79"/>
    <w:rsid w:val="00E10E57"/>
    <w:rsid w:val="00E11301"/>
    <w:rsid w:val="00E11BA7"/>
    <w:rsid w:val="00E12D80"/>
    <w:rsid w:val="00E141E5"/>
    <w:rsid w:val="00E14ADE"/>
    <w:rsid w:val="00E14F41"/>
    <w:rsid w:val="00E21112"/>
    <w:rsid w:val="00E22107"/>
    <w:rsid w:val="00E22EF6"/>
    <w:rsid w:val="00E267DE"/>
    <w:rsid w:val="00E26DAB"/>
    <w:rsid w:val="00E27337"/>
    <w:rsid w:val="00E27674"/>
    <w:rsid w:val="00E32343"/>
    <w:rsid w:val="00E33ED3"/>
    <w:rsid w:val="00E34333"/>
    <w:rsid w:val="00E35869"/>
    <w:rsid w:val="00E35D84"/>
    <w:rsid w:val="00E37A6C"/>
    <w:rsid w:val="00E37D4A"/>
    <w:rsid w:val="00E41ABE"/>
    <w:rsid w:val="00E4300C"/>
    <w:rsid w:val="00E44649"/>
    <w:rsid w:val="00E44690"/>
    <w:rsid w:val="00E511E9"/>
    <w:rsid w:val="00E536F9"/>
    <w:rsid w:val="00E53CCF"/>
    <w:rsid w:val="00E548E0"/>
    <w:rsid w:val="00E578A8"/>
    <w:rsid w:val="00E6048F"/>
    <w:rsid w:val="00E64AB3"/>
    <w:rsid w:val="00E66F32"/>
    <w:rsid w:val="00E67888"/>
    <w:rsid w:val="00E70CC6"/>
    <w:rsid w:val="00E731D7"/>
    <w:rsid w:val="00E73DF9"/>
    <w:rsid w:val="00E740FB"/>
    <w:rsid w:val="00E775DD"/>
    <w:rsid w:val="00E80753"/>
    <w:rsid w:val="00E809EB"/>
    <w:rsid w:val="00E82077"/>
    <w:rsid w:val="00E821DB"/>
    <w:rsid w:val="00E82F98"/>
    <w:rsid w:val="00E858F2"/>
    <w:rsid w:val="00E86248"/>
    <w:rsid w:val="00E9260F"/>
    <w:rsid w:val="00E93867"/>
    <w:rsid w:val="00E94300"/>
    <w:rsid w:val="00E94529"/>
    <w:rsid w:val="00E94B63"/>
    <w:rsid w:val="00E94D60"/>
    <w:rsid w:val="00E9507D"/>
    <w:rsid w:val="00E95F7B"/>
    <w:rsid w:val="00EA1E0F"/>
    <w:rsid w:val="00EA355F"/>
    <w:rsid w:val="00EB615B"/>
    <w:rsid w:val="00EB65AF"/>
    <w:rsid w:val="00EB6EB2"/>
    <w:rsid w:val="00EB769B"/>
    <w:rsid w:val="00EC11B2"/>
    <w:rsid w:val="00EC58F1"/>
    <w:rsid w:val="00EC6172"/>
    <w:rsid w:val="00EC6726"/>
    <w:rsid w:val="00EC6920"/>
    <w:rsid w:val="00EC69A5"/>
    <w:rsid w:val="00EC6C2A"/>
    <w:rsid w:val="00EC6F7A"/>
    <w:rsid w:val="00ED1739"/>
    <w:rsid w:val="00ED2D80"/>
    <w:rsid w:val="00ED49F9"/>
    <w:rsid w:val="00ED5157"/>
    <w:rsid w:val="00ED5999"/>
    <w:rsid w:val="00EE0FFF"/>
    <w:rsid w:val="00EE18CE"/>
    <w:rsid w:val="00EE2A5B"/>
    <w:rsid w:val="00EE4ED3"/>
    <w:rsid w:val="00EE6E0B"/>
    <w:rsid w:val="00EE751A"/>
    <w:rsid w:val="00EE7DA5"/>
    <w:rsid w:val="00EF242B"/>
    <w:rsid w:val="00EF26D6"/>
    <w:rsid w:val="00EF29F9"/>
    <w:rsid w:val="00EF6BDC"/>
    <w:rsid w:val="00EF721B"/>
    <w:rsid w:val="00EF789D"/>
    <w:rsid w:val="00EF7B33"/>
    <w:rsid w:val="00F00B8D"/>
    <w:rsid w:val="00F0104A"/>
    <w:rsid w:val="00F018BB"/>
    <w:rsid w:val="00F02997"/>
    <w:rsid w:val="00F02B55"/>
    <w:rsid w:val="00F02FC4"/>
    <w:rsid w:val="00F03962"/>
    <w:rsid w:val="00F06D2D"/>
    <w:rsid w:val="00F070F1"/>
    <w:rsid w:val="00F10F07"/>
    <w:rsid w:val="00F11386"/>
    <w:rsid w:val="00F1278A"/>
    <w:rsid w:val="00F13985"/>
    <w:rsid w:val="00F13F86"/>
    <w:rsid w:val="00F17AA2"/>
    <w:rsid w:val="00F20B09"/>
    <w:rsid w:val="00F2275E"/>
    <w:rsid w:val="00F23F14"/>
    <w:rsid w:val="00F24941"/>
    <w:rsid w:val="00F25039"/>
    <w:rsid w:val="00F26977"/>
    <w:rsid w:val="00F30A55"/>
    <w:rsid w:val="00F331C2"/>
    <w:rsid w:val="00F341EA"/>
    <w:rsid w:val="00F34C8C"/>
    <w:rsid w:val="00F40CC4"/>
    <w:rsid w:val="00F41DAA"/>
    <w:rsid w:val="00F42BB1"/>
    <w:rsid w:val="00F4476A"/>
    <w:rsid w:val="00F45CE7"/>
    <w:rsid w:val="00F471A1"/>
    <w:rsid w:val="00F504C0"/>
    <w:rsid w:val="00F53CED"/>
    <w:rsid w:val="00F5442E"/>
    <w:rsid w:val="00F55A1F"/>
    <w:rsid w:val="00F55CFC"/>
    <w:rsid w:val="00F60294"/>
    <w:rsid w:val="00F6163B"/>
    <w:rsid w:val="00F62E04"/>
    <w:rsid w:val="00F63E79"/>
    <w:rsid w:val="00F6442D"/>
    <w:rsid w:val="00F6757F"/>
    <w:rsid w:val="00F702F6"/>
    <w:rsid w:val="00F71F91"/>
    <w:rsid w:val="00F74884"/>
    <w:rsid w:val="00F74932"/>
    <w:rsid w:val="00F74BB3"/>
    <w:rsid w:val="00F76CAD"/>
    <w:rsid w:val="00F76F69"/>
    <w:rsid w:val="00F801AB"/>
    <w:rsid w:val="00F845D4"/>
    <w:rsid w:val="00F86318"/>
    <w:rsid w:val="00F865DE"/>
    <w:rsid w:val="00F94631"/>
    <w:rsid w:val="00F95676"/>
    <w:rsid w:val="00F95976"/>
    <w:rsid w:val="00F970B3"/>
    <w:rsid w:val="00FA42C3"/>
    <w:rsid w:val="00FA5A14"/>
    <w:rsid w:val="00FA75C8"/>
    <w:rsid w:val="00FA78C4"/>
    <w:rsid w:val="00FB3E60"/>
    <w:rsid w:val="00FB665D"/>
    <w:rsid w:val="00FB7902"/>
    <w:rsid w:val="00FB7CE3"/>
    <w:rsid w:val="00FC04F7"/>
    <w:rsid w:val="00FC0F7F"/>
    <w:rsid w:val="00FC10ED"/>
    <w:rsid w:val="00FC1E7E"/>
    <w:rsid w:val="00FC4678"/>
    <w:rsid w:val="00FC6145"/>
    <w:rsid w:val="00FC7C3E"/>
    <w:rsid w:val="00FD10E5"/>
    <w:rsid w:val="00FD129D"/>
    <w:rsid w:val="00FD2497"/>
    <w:rsid w:val="00FD4347"/>
    <w:rsid w:val="00FD486B"/>
    <w:rsid w:val="00FD685B"/>
    <w:rsid w:val="00FD781E"/>
    <w:rsid w:val="00FE113A"/>
    <w:rsid w:val="00FE1655"/>
    <w:rsid w:val="00FE77F8"/>
    <w:rsid w:val="00FF0B6F"/>
    <w:rsid w:val="00FF114F"/>
    <w:rsid w:val="00FF12BF"/>
    <w:rsid w:val="00FF4B2F"/>
    <w:rsid w:val="00FF5509"/>
    <w:rsid w:val="00FF6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353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0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9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demo=2&amp;base=LAW&amp;n=411591&amp;dst=400&amp;field=134&amp;date=11.11.2022" TargetMode="External"/><Relationship Id="rId13" Type="http://schemas.openxmlformats.org/officeDocument/2006/relationships/hyperlink" Target="https://login.consultant.ru/link/?req=doc&amp;demo=2&amp;base=LAW&amp;n=405956&amp;date=11.11.2022" TargetMode="External"/><Relationship Id="rId18" Type="http://schemas.openxmlformats.org/officeDocument/2006/relationships/hyperlink" Target="https://login.consultant.ru/link/?req=doc&amp;demo=2&amp;base=LAW&amp;n=405956&amp;dst=49&amp;field=134&amp;date=11.11.2022" TargetMode="External"/><Relationship Id="rId26" Type="http://schemas.openxmlformats.org/officeDocument/2006/relationships/hyperlink" Target="https://login.consultant.ru/link/?req=doc&amp;demo=2&amp;base=LAW&amp;n=411584&amp;date=11.11.202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demo=2&amp;base=LAW&amp;n=405956&amp;dst=52&amp;field=134&amp;date=11.11.2022" TargetMode="External"/><Relationship Id="rId34" Type="http://schemas.openxmlformats.org/officeDocument/2006/relationships/hyperlink" Target="https://login.consultant.ru/link/?req=doc&amp;demo=2&amp;base=LAW&amp;n=420502&amp;dst=63&amp;field=134&amp;date=11.11.2022" TargetMode="External"/><Relationship Id="rId7" Type="http://schemas.openxmlformats.org/officeDocument/2006/relationships/hyperlink" Target="https://login.consultant.ru/link/?req=doc&amp;demo=2&amp;base=LAW&amp;n=411591&amp;dst=102573&amp;field=134&amp;date=11.11.2022" TargetMode="External"/><Relationship Id="rId12" Type="http://schemas.openxmlformats.org/officeDocument/2006/relationships/hyperlink" Target="https://login.consultant.ru/link/?req=doc&amp;demo=2&amp;base=LAW&amp;n=411082&amp;dst=194&amp;field=134&amp;date=11.11.2022" TargetMode="External"/><Relationship Id="rId17" Type="http://schemas.openxmlformats.org/officeDocument/2006/relationships/hyperlink" Target="https://login.consultant.ru/link/?req=doc&amp;demo=2&amp;base=LAW&amp;n=405956&amp;dst=12&amp;field=134&amp;date=11.11.2022" TargetMode="External"/><Relationship Id="rId25" Type="http://schemas.openxmlformats.org/officeDocument/2006/relationships/hyperlink" Target="https://login.consultant.ru/link/?req=doc&amp;demo=2&amp;base=LAW&amp;n=405956&amp;dst=55&amp;field=134&amp;date=11.11.2022" TargetMode="External"/><Relationship Id="rId33" Type="http://schemas.openxmlformats.org/officeDocument/2006/relationships/hyperlink" Target="https://login.consultant.ru/link/?req=doc&amp;demo=2&amp;base=LAW&amp;n=420502&amp;dst=62&amp;field=134&amp;date=11.11.202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demo=2&amp;base=LAW&amp;n=405956&amp;dst=48&amp;field=134&amp;date=11.11.2022" TargetMode="External"/><Relationship Id="rId20" Type="http://schemas.openxmlformats.org/officeDocument/2006/relationships/hyperlink" Target="https://login.consultant.ru/link/?req=doc&amp;demo=2&amp;base=LAW&amp;n=405956&amp;dst=51&amp;field=134&amp;date=11.11.2022" TargetMode="External"/><Relationship Id="rId29" Type="http://schemas.openxmlformats.org/officeDocument/2006/relationships/hyperlink" Target="https://login.consultant.ru/link/?req=doc&amp;demo=2&amp;base=LAW&amp;n=411584&amp;dst=100461&amp;field=134&amp;date=11.11.2022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demo=2&amp;base=LAW&amp;n=411591&amp;dst=102258&amp;field=134&amp;date=11.11.2022" TargetMode="External"/><Relationship Id="rId11" Type="http://schemas.openxmlformats.org/officeDocument/2006/relationships/hyperlink" Target="https://login.consultant.ru/link/?req=doc&amp;demo=2&amp;base=LAW&amp;n=411590&amp;dst=198&amp;field=134&amp;date=11.11.2022" TargetMode="External"/><Relationship Id="rId24" Type="http://schemas.openxmlformats.org/officeDocument/2006/relationships/hyperlink" Target="https://login.consultant.ru/link/?req=doc&amp;demo=2&amp;base=LAW&amp;n=405956&amp;dst=54&amp;field=134&amp;date=11.11.2022" TargetMode="External"/><Relationship Id="rId32" Type="http://schemas.openxmlformats.org/officeDocument/2006/relationships/hyperlink" Target="https://login.consultant.ru/link/?req=doc&amp;demo=2&amp;base=LAW&amp;n=420502&amp;dst=61&amp;field=134&amp;date=11.11.2022" TargetMode="External"/><Relationship Id="rId5" Type="http://schemas.openxmlformats.org/officeDocument/2006/relationships/hyperlink" Target="https://login.consultant.ru/link/?req=doc&amp;demo=2&amp;base=LAW&amp;n=411591&amp;date=11.11.2022" TargetMode="External"/><Relationship Id="rId15" Type="http://schemas.openxmlformats.org/officeDocument/2006/relationships/hyperlink" Target="https://login.consultant.ru/link/?req=doc&amp;demo=2&amp;base=LAW&amp;n=405956&amp;dst=100030&amp;field=134&amp;date=11.11.2022" TargetMode="External"/><Relationship Id="rId23" Type="http://schemas.openxmlformats.org/officeDocument/2006/relationships/hyperlink" Target="https://login.consultant.ru/link/?req=doc&amp;demo=2&amp;base=LAW&amp;n=405956&amp;dst=53&amp;field=134&amp;date=11.11.2022" TargetMode="External"/><Relationship Id="rId28" Type="http://schemas.openxmlformats.org/officeDocument/2006/relationships/hyperlink" Target="https://login.consultant.ru/link/?req=doc&amp;demo=2&amp;base=LAW&amp;n=411584&amp;dst=100446&amp;field=134&amp;date=11.11.2022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login.consultant.ru/link/?req=doc&amp;demo=2&amp;base=LAW&amp;n=411590&amp;dst=102043&amp;field=134&amp;date=11.11.2022" TargetMode="External"/><Relationship Id="rId19" Type="http://schemas.openxmlformats.org/officeDocument/2006/relationships/hyperlink" Target="https://login.consultant.ru/link/?req=doc&amp;demo=2&amp;base=LAW&amp;n=405956&amp;dst=50&amp;field=134&amp;date=11.11.2022" TargetMode="External"/><Relationship Id="rId31" Type="http://schemas.openxmlformats.org/officeDocument/2006/relationships/hyperlink" Target="https://login.consultant.ru/link/?req=doc&amp;demo=2&amp;base=LAW&amp;n=420504&amp;dst=730&amp;field=134&amp;date=11.11.2022" TargetMode="External"/><Relationship Id="rId4" Type="http://schemas.openxmlformats.org/officeDocument/2006/relationships/hyperlink" Target="https://login.consultant.ru/link/?req=doc&amp;demo=2&amp;base=LAW&amp;n=411560&amp;dst=100589&amp;field=134&amp;date=11.11.2022" TargetMode="External"/><Relationship Id="rId9" Type="http://schemas.openxmlformats.org/officeDocument/2006/relationships/hyperlink" Target="https://login.consultant.ru/link/?req=doc&amp;demo=2&amp;base=LAW&amp;n=411590&amp;date=11.11.2022" TargetMode="External"/><Relationship Id="rId14" Type="http://schemas.openxmlformats.org/officeDocument/2006/relationships/hyperlink" Target="https://login.consultant.ru/link/?req=doc&amp;demo=2&amp;base=LAW&amp;n=405956&amp;dst=47&amp;field=134&amp;date=11.11.2022" TargetMode="External"/><Relationship Id="rId22" Type="http://schemas.openxmlformats.org/officeDocument/2006/relationships/hyperlink" Target="https://login.consultant.ru/link/?req=doc&amp;demo=2&amp;base=LAW&amp;n=405956&amp;dst=42&amp;field=134&amp;date=11.11.2022" TargetMode="External"/><Relationship Id="rId27" Type="http://schemas.openxmlformats.org/officeDocument/2006/relationships/hyperlink" Target="https://login.consultant.ru/link/?req=doc&amp;demo=2&amp;base=LAW&amp;n=411584&amp;dst=100426&amp;field=134&amp;date=11.11.2022" TargetMode="External"/><Relationship Id="rId30" Type="http://schemas.openxmlformats.org/officeDocument/2006/relationships/hyperlink" Target="https://login.consultant.ru/link/?req=doc&amp;demo=2&amp;base=LAW&amp;n=371685&amp;dst=100075&amp;field=134&amp;date=11.11.2022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1455</Words>
  <Characters>8298</Characters>
  <Application>Microsoft Office Word</Application>
  <DocSecurity>0</DocSecurity>
  <Lines>69</Lines>
  <Paragraphs>19</Paragraphs>
  <ScaleCrop>false</ScaleCrop>
  <Company>RePack by SPecialiST</Company>
  <LinksUpToDate>false</LinksUpToDate>
  <CharactersWithSpaces>9734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2022-11-11T05:51:00Z</cp:lastPrinted>
  <dcterms:created xsi:type="dcterms:W3CDTF">2022-11-11T05:50:00Z</dcterms:created>
  <dcterms:modified xsi:type="dcterms:W3CDTF">2022-11-11T05:52:00Z</dcterms:modified>
</cp:coreProperties>
</file>